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A1" w:rsidRDefault="00D10CA1" w:rsidP="00D10CA1">
      <w:pPr>
        <w:pStyle w:val="Bezproreda"/>
        <w:ind w:left="-4366"/>
        <w:jc w:val="center"/>
        <w:rPr>
          <w:rFonts w:ascii="Times New Roman" w:hAnsi="Times New Roman"/>
          <w:b/>
          <w:color w:val="auto"/>
        </w:rPr>
      </w:pPr>
      <w:r w:rsidRPr="00B136D6">
        <w:rPr>
          <w:rFonts w:ascii="Times New Roman" w:hAnsi="Times New Roman"/>
          <w:b/>
          <w:noProof/>
          <w:color w:val="auto"/>
          <w:lang w:eastAsia="hr-HR"/>
        </w:rPr>
        <w:drawing>
          <wp:inline distT="0" distB="0" distL="0" distR="0">
            <wp:extent cx="487045" cy="612775"/>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045" cy="612775"/>
                    </a:xfrm>
                    <a:prstGeom prst="rect">
                      <a:avLst/>
                    </a:prstGeom>
                    <a:noFill/>
                  </pic:spPr>
                </pic:pic>
              </a:graphicData>
            </a:graphic>
          </wp:inline>
        </w:drawing>
      </w:r>
    </w:p>
    <w:p w:rsidR="00D10CA1" w:rsidRPr="00B136D6" w:rsidRDefault="00D10CA1" w:rsidP="00D10CA1">
      <w:pPr>
        <w:pStyle w:val="Bezproreda"/>
        <w:tabs>
          <w:tab w:val="left" w:pos="5985"/>
        </w:tabs>
        <w:ind w:left="-4366"/>
        <w:rPr>
          <w:rFonts w:ascii="Times New Roman" w:hAnsi="Times New Roman"/>
          <w:b/>
          <w:color w:val="auto"/>
        </w:rPr>
      </w:pPr>
      <w:r>
        <w:rPr>
          <w:rFonts w:ascii="Times New Roman" w:hAnsi="Times New Roman"/>
          <w:b/>
          <w:color w:val="auto"/>
        </w:rPr>
        <w:tab/>
      </w:r>
    </w:p>
    <w:p w:rsidR="00D10CA1" w:rsidRPr="00766D07" w:rsidRDefault="00D10CA1" w:rsidP="00D10CA1">
      <w:pPr>
        <w:pStyle w:val="Bezproreda"/>
        <w:ind w:left="-4366"/>
        <w:jc w:val="center"/>
        <w:rPr>
          <w:rFonts w:ascii="Times New Roman" w:hAnsi="Times New Roman"/>
          <w:b/>
          <w:color w:val="auto"/>
        </w:rPr>
      </w:pPr>
      <w:r w:rsidRPr="00766D07">
        <w:rPr>
          <w:rFonts w:ascii="Times New Roman" w:hAnsi="Times New Roman"/>
          <w:b/>
          <w:color w:val="auto"/>
        </w:rPr>
        <w:t>REPUBLIKA HRVATSKA</w:t>
      </w:r>
    </w:p>
    <w:p w:rsidR="00D10CA1" w:rsidRDefault="00D10CA1" w:rsidP="00D10CA1">
      <w:pPr>
        <w:pStyle w:val="Bezproreda"/>
        <w:tabs>
          <w:tab w:val="center" w:pos="2352"/>
          <w:tab w:val="left" w:pos="6705"/>
        </w:tabs>
        <w:ind w:left="-4366"/>
        <w:rPr>
          <w:rFonts w:ascii="Times New Roman" w:hAnsi="Times New Roman"/>
          <w:b/>
          <w:color w:val="auto"/>
        </w:rPr>
      </w:pPr>
      <w:r w:rsidRPr="00766D07">
        <w:rPr>
          <w:rFonts w:ascii="Times New Roman" w:hAnsi="Times New Roman" w:cs="Times New Roman"/>
          <w:b/>
          <w:color w:val="auto"/>
        </w:rPr>
        <w:tab/>
        <w:t xml:space="preserve">MINISTARSTVO </w:t>
      </w:r>
      <w:r>
        <w:rPr>
          <w:rFonts w:ascii="Times New Roman" w:hAnsi="Times New Roman"/>
          <w:b/>
          <w:color w:val="auto"/>
        </w:rPr>
        <w:t xml:space="preserve">PRAVOSUĐA, </w:t>
      </w:r>
      <w:r w:rsidRPr="00766D07">
        <w:rPr>
          <w:rFonts w:ascii="Times New Roman" w:hAnsi="Times New Roman"/>
          <w:b/>
          <w:color w:val="auto"/>
        </w:rPr>
        <w:t>UPRAVE</w:t>
      </w:r>
      <w:r>
        <w:rPr>
          <w:rFonts w:ascii="Times New Roman" w:hAnsi="Times New Roman"/>
          <w:b/>
          <w:color w:val="auto"/>
        </w:rPr>
        <w:t xml:space="preserve"> I</w:t>
      </w:r>
    </w:p>
    <w:p w:rsidR="00D10CA1" w:rsidRPr="00766D07" w:rsidRDefault="00D10CA1" w:rsidP="00D10CA1">
      <w:pPr>
        <w:pStyle w:val="Bezproreda"/>
        <w:tabs>
          <w:tab w:val="center" w:pos="2352"/>
          <w:tab w:val="left" w:pos="6705"/>
        </w:tabs>
        <w:ind w:left="-4366"/>
        <w:rPr>
          <w:rFonts w:ascii="Times New Roman" w:hAnsi="Times New Roman" w:cs="Times New Roman"/>
          <w:b/>
          <w:color w:val="auto"/>
        </w:rPr>
      </w:pPr>
      <w:r w:rsidRPr="00766D07">
        <w:rPr>
          <w:rFonts w:ascii="Times New Roman" w:hAnsi="Times New Roman"/>
          <w:b/>
          <w:color w:val="auto"/>
        </w:rPr>
        <w:tab/>
      </w:r>
      <w:r>
        <w:rPr>
          <w:rFonts w:ascii="Times New Roman" w:hAnsi="Times New Roman"/>
          <w:b/>
          <w:color w:val="auto"/>
        </w:rPr>
        <w:t>DIGITALNE TRANSFORMACIJE</w:t>
      </w:r>
    </w:p>
    <w:p w:rsidR="00D10CA1" w:rsidRPr="00766D07" w:rsidRDefault="00D10CA1" w:rsidP="00D10CA1">
      <w:pPr>
        <w:pStyle w:val="Bezproreda"/>
        <w:ind w:left="-4366"/>
        <w:jc w:val="center"/>
        <w:rPr>
          <w:rFonts w:ascii="Times New Roman" w:hAnsi="Times New Roman" w:cs="Times New Roman"/>
          <w:b/>
          <w:color w:val="auto"/>
        </w:rPr>
      </w:pPr>
      <w:r w:rsidRPr="00766D07">
        <w:rPr>
          <w:rFonts w:ascii="Times New Roman" w:hAnsi="Times New Roman" w:cs="Times New Roman"/>
          <w:b/>
          <w:color w:val="auto"/>
        </w:rPr>
        <w:t>UPRAVA ZA ZATVORSKI SUSTAV I</w:t>
      </w:r>
    </w:p>
    <w:p w:rsidR="00D10CA1" w:rsidRPr="00766D07" w:rsidRDefault="00D10CA1" w:rsidP="00D10CA1">
      <w:pPr>
        <w:pStyle w:val="Bezproreda"/>
        <w:ind w:left="-4366"/>
        <w:jc w:val="center"/>
        <w:rPr>
          <w:rFonts w:ascii="Times New Roman" w:hAnsi="Times New Roman" w:cs="Times New Roman"/>
          <w:b/>
          <w:color w:val="auto"/>
        </w:rPr>
      </w:pPr>
      <w:r w:rsidRPr="00766D07">
        <w:rPr>
          <w:rFonts w:ascii="Times New Roman" w:hAnsi="Times New Roman" w:cs="Times New Roman"/>
          <w:b/>
          <w:color w:val="auto"/>
        </w:rPr>
        <w:t>PROBACIJU</w:t>
      </w:r>
    </w:p>
    <w:p w:rsidR="00D10CA1" w:rsidRPr="00766D07" w:rsidRDefault="00D10CA1" w:rsidP="00D10CA1">
      <w:pPr>
        <w:pStyle w:val="Bezproreda"/>
        <w:ind w:left="-4366"/>
        <w:jc w:val="center"/>
        <w:rPr>
          <w:rFonts w:ascii="Times New Roman" w:hAnsi="Times New Roman" w:cs="Times New Roman"/>
          <w:b/>
          <w:color w:val="auto"/>
        </w:rPr>
      </w:pPr>
      <w:r w:rsidRPr="00766D07">
        <w:rPr>
          <w:rFonts w:ascii="Times New Roman" w:hAnsi="Times New Roman" w:cs="Times New Roman"/>
          <w:b/>
          <w:color w:val="auto"/>
        </w:rPr>
        <w:t>Zatvorska bolnica u Zagrebu</w:t>
      </w:r>
    </w:p>
    <w:p w:rsidR="00D10CA1" w:rsidRDefault="00D10CA1"/>
    <w:p w:rsidR="00907A77" w:rsidRPr="00D10CA1" w:rsidRDefault="00D10CA1" w:rsidP="00D10CA1">
      <w:pPr>
        <w:spacing w:after="0"/>
        <w:rPr>
          <w:rFonts w:ascii="Times New Roman" w:hAnsi="Times New Roman" w:cs="Times New Roman"/>
          <w:sz w:val="24"/>
          <w:szCs w:val="24"/>
        </w:rPr>
      </w:pPr>
      <w:r w:rsidRPr="00D10CA1">
        <w:rPr>
          <w:rFonts w:ascii="Times New Roman" w:hAnsi="Times New Roman" w:cs="Times New Roman"/>
          <w:sz w:val="24"/>
          <w:szCs w:val="24"/>
        </w:rPr>
        <w:t xml:space="preserve">KLASA: </w:t>
      </w:r>
      <w:r>
        <w:rPr>
          <w:rFonts w:ascii="Times New Roman" w:hAnsi="Times New Roman" w:cs="Times New Roman"/>
          <w:sz w:val="24"/>
          <w:szCs w:val="24"/>
        </w:rPr>
        <w:t xml:space="preserve">   </w:t>
      </w:r>
      <w:r w:rsidRPr="00D10CA1">
        <w:rPr>
          <w:rFonts w:ascii="Times New Roman" w:hAnsi="Times New Roman" w:cs="Times New Roman"/>
          <w:sz w:val="24"/>
          <w:szCs w:val="24"/>
        </w:rPr>
        <w:t>406-02/24-02/598</w:t>
      </w:r>
    </w:p>
    <w:p w:rsidR="00D10CA1" w:rsidRDefault="00D10CA1" w:rsidP="00D10CA1">
      <w:pPr>
        <w:spacing w:after="0"/>
        <w:rPr>
          <w:rFonts w:ascii="Times New Roman" w:hAnsi="Times New Roman" w:cs="Times New Roman"/>
          <w:sz w:val="24"/>
          <w:szCs w:val="24"/>
        </w:rPr>
      </w:pPr>
      <w:r w:rsidRPr="00D10CA1">
        <w:rPr>
          <w:rFonts w:ascii="Times New Roman" w:hAnsi="Times New Roman" w:cs="Times New Roman"/>
          <w:sz w:val="24"/>
          <w:szCs w:val="24"/>
        </w:rPr>
        <w:t xml:space="preserve">URBROJ: </w:t>
      </w:r>
      <w:r>
        <w:rPr>
          <w:rFonts w:ascii="Times New Roman" w:hAnsi="Times New Roman" w:cs="Times New Roman"/>
          <w:sz w:val="24"/>
          <w:szCs w:val="24"/>
        </w:rPr>
        <w:t xml:space="preserve"> 514-10-05-07-06/01-24-01</w:t>
      </w:r>
    </w:p>
    <w:p w:rsidR="000A2952" w:rsidRDefault="000A2952" w:rsidP="00D10CA1">
      <w:pPr>
        <w:spacing w:after="0"/>
        <w:rPr>
          <w:rFonts w:ascii="Times New Roman" w:hAnsi="Times New Roman" w:cs="Times New Roman"/>
          <w:sz w:val="24"/>
          <w:szCs w:val="24"/>
        </w:rPr>
      </w:pPr>
      <w:r>
        <w:rPr>
          <w:rFonts w:ascii="Times New Roman" w:hAnsi="Times New Roman" w:cs="Times New Roman"/>
          <w:sz w:val="24"/>
          <w:szCs w:val="24"/>
        </w:rPr>
        <w:t>Zagreb, 22. studeni 2024. godine</w:t>
      </w:r>
    </w:p>
    <w:p w:rsidR="00D10CA1" w:rsidRDefault="00D10CA1" w:rsidP="00D10CA1">
      <w:pPr>
        <w:spacing w:after="0"/>
        <w:rPr>
          <w:rFonts w:ascii="Times New Roman" w:hAnsi="Times New Roman" w:cs="Times New Roman"/>
          <w:sz w:val="24"/>
          <w:szCs w:val="24"/>
        </w:rPr>
      </w:pPr>
    </w:p>
    <w:p w:rsidR="00D10CA1" w:rsidRDefault="00D10CA1" w:rsidP="00170449">
      <w:pPr>
        <w:spacing w:after="0"/>
        <w:jc w:val="both"/>
        <w:rPr>
          <w:rFonts w:ascii="Times New Roman" w:hAnsi="Times New Roman" w:cs="Times New Roman"/>
          <w:sz w:val="24"/>
          <w:szCs w:val="24"/>
        </w:rPr>
      </w:pPr>
      <w:r>
        <w:rPr>
          <w:rFonts w:ascii="Times New Roman" w:hAnsi="Times New Roman" w:cs="Times New Roman"/>
          <w:sz w:val="24"/>
          <w:szCs w:val="24"/>
        </w:rPr>
        <w:t>Na temelju članka 86. Zakona o izvršavanju kazne zatvora („Narodne novine“ broj 14/21), članka 2. stavak 1. Pravilnika o mjerilima i načinu korištenja vlastitih prihod</w:t>
      </w:r>
      <w:r w:rsidR="00735C4D">
        <w:rPr>
          <w:rFonts w:ascii="Times New Roman" w:hAnsi="Times New Roman" w:cs="Times New Roman"/>
          <w:sz w:val="24"/>
          <w:szCs w:val="24"/>
        </w:rPr>
        <w:t>a</w:t>
      </w:r>
      <w:r>
        <w:rPr>
          <w:rFonts w:ascii="Times New Roman" w:hAnsi="Times New Roman" w:cs="Times New Roman"/>
          <w:sz w:val="24"/>
          <w:szCs w:val="24"/>
        </w:rPr>
        <w:t xml:space="preserve"> kaznenih tijela </w:t>
      </w:r>
      <w:r w:rsidR="007B282E">
        <w:rPr>
          <w:rFonts w:ascii="Times New Roman" w:hAnsi="Times New Roman" w:cs="Times New Roman"/>
          <w:sz w:val="24"/>
          <w:szCs w:val="24"/>
        </w:rPr>
        <w:t xml:space="preserve">(„Narodne novine“ broj 114/15) i upute Središnjeg ureda, Uprave za zatvorski sustav i </w:t>
      </w:r>
      <w:proofErr w:type="spellStart"/>
      <w:r w:rsidR="007B282E">
        <w:rPr>
          <w:rFonts w:ascii="Times New Roman" w:hAnsi="Times New Roman" w:cs="Times New Roman"/>
          <w:sz w:val="24"/>
          <w:szCs w:val="24"/>
        </w:rPr>
        <w:t>probaciju</w:t>
      </w:r>
      <w:proofErr w:type="spellEnd"/>
      <w:r w:rsidR="007B282E">
        <w:rPr>
          <w:rFonts w:ascii="Times New Roman" w:hAnsi="Times New Roman" w:cs="Times New Roman"/>
          <w:sz w:val="24"/>
          <w:szCs w:val="24"/>
        </w:rPr>
        <w:t xml:space="preserve">, Ministarstva pravosuđa, KLASA: 333-07/19-01/1, URBROJ: 514-08-01-02-19-01 od 20. ožujka 2019. godine, </w:t>
      </w:r>
      <w:r w:rsidR="00735C4D">
        <w:rPr>
          <w:rFonts w:ascii="Times New Roman" w:hAnsi="Times New Roman" w:cs="Times New Roman"/>
          <w:sz w:val="24"/>
          <w:szCs w:val="24"/>
        </w:rPr>
        <w:t>Zatvorska bolnica u Zagrebu provodi postupak prikupljanja ponuda u svezi nabave roba, te dostavlja:</w:t>
      </w:r>
    </w:p>
    <w:p w:rsidR="00735C4D" w:rsidRDefault="00735C4D" w:rsidP="00170449">
      <w:pPr>
        <w:spacing w:after="0"/>
        <w:jc w:val="both"/>
        <w:rPr>
          <w:rFonts w:ascii="Times New Roman" w:hAnsi="Times New Roman" w:cs="Times New Roman"/>
          <w:sz w:val="24"/>
          <w:szCs w:val="24"/>
        </w:rPr>
      </w:pPr>
    </w:p>
    <w:p w:rsidR="00735C4D" w:rsidRDefault="00735C4D" w:rsidP="00170449">
      <w:pPr>
        <w:spacing w:after="0"/>
        <w:jc w:val="center"/>
        <w:rPr>
          <w:rFonts w:ascii="Times New Roman" w:hAnsi="Times New Roman" w:cs="Times New Roman"/>
          <w:sz w:val="24"/>
          <w:szCs w:val="24"/>
        </w:rPr>
      </w:pPr>
      <w:r>
        <w:rPr>
          <w:rFonts w:ascii="Times New Roman" w:hAnsi="Times New Roman" w:cs="Times New Roman"/>
          <w:sz w:val="24"/>
          <w:szCs w:val="24"/>
        </w:rPr>
        <w:t>Poziv za dostavu ponuda za predmet nabave:</w:t>
      </w:r>
    </w:p>
    <w:p w:rsidR="00735C4D" w:rsidRDefault="00735C4D" w:rsidP="00170449">
      <w:pPr>
        <w:spacing w:after="0"/>
        <w:jc w:val="center"/>
        <w:rPr>
          <w:rFonts w:ascii="Times New Roman" w:hAnsi="Times New Roman" w:cs="Times New Roman"/>
          <w:sz w:val="24"/>
          <w:szCs w:val="24"/>
        </w:rPr>
      </w:pPr>
    </w:p>
    <w:p w:rsidR="00735C4D" w:rsidRDefault="00735C4D" w:rsidP="00170449">
      <w:pPr>
        <w:spacing w:after="0"/>
        <w:jc w:val="center"/>
        <w:rPr>
          <w:rFonts w:ascii="Times New Roman" w:hAnsi="Times New Roman" w:cs="Times New Roman"/>
          <w:sz w:val="24"/>
          <w:szCs w:val="24"/>
        </w:rPr>
      </w:pPr>
      <w:r>
        <w:rPr>
          <w:rFonts w:ascii="Times New Roman" w:hAnsi="Times New Roman" w:cs="Times New Roman"/>
          <w:sz w:val="24"/>
          <w:szCs w:val="24"/>
        </w:rPr>
        <w:t>RAZNI PREHRAMBENI I DRUGI PROIZVODI ZA POTREBE KANTINE ZATVORENIKA</w:t>
      </w:r>
    </w:p>
    <w:p w:rsidR="00735C4D" w:rsidRDefault="00735C4D" w:rsidP="00170449">
      <w:pPr>
        <w:spacing w:after="0"/>
        <w:jc w:val="both"/>
        <w:rPr>
          <w:rFonts w:ascii="Times New Roman" w:hAnsi="Times New Roman" w:cs="Times New Roman"/>
          <w:sz w:val="24"/>
          <w:szCs w:val="24"/>
        </w:rPr>
      </w:pPr>
    </w:p>
    <w:p w:rsidR="00735C4D" w:rsidRDefault="00735C4D" w:rsidP="00170449">
      <w:pPr>
        <w:spacing w:after="0"/>
        <w:jc w:val="both"/>
        <w:rPr>
          <w:rFonts w:ascii="Times New Roman" w:hAnsi="Times New Roman" w:cs="Times New Roman"/>
          <w:sz w:val="24"/>
          <w:szCs w:val="24"/>
        </w:rPr>
      </w:pPr>
      <w:r>
        <w:rPr>
          <w:rFonts w:ascii="Times New Roman" w:hAnsi="Times New Roman" w:cs="Times New Roman"/>
          <w:sz w:val="24"/>
          <w:szCs w:val="24"/>
        </w:rPr>
        <w:t>Radi dostave ponude za naručitelja:</w:t>
      </w:r>
    </w:p>
    <w:p w:rsidR="00735C4D" w:rsidRDefault="00735C4D" w:rsidP="00170449">
      <w:pPr>
        <w:spacing w:after="0"/>
        <w:ind w:firstLine="2694"/>
        <w:jc w:val="both"/>
        <w:rPr>
          <w:rFonts w:ascii="Times New Roman" w:hAnsi="Times New Roman" w:cs="Times New Roman"/>
          <w:sz w:val="24"/>
          <w:szCs w:val="24"/>
        </w:rPr>
      </w:pPr>
      <w:r>
        <w:rPr>
          <w:rFonts w:ascii="Times New Roman" w:hAnsi="Times New Roman" w:cs="Times New Roman"/>
          <w:sz w:val="24"/>
          <w:szCs w:val="24"/>
        </w:rPr>
        <w:t>Zatvorska bolnica u Zagrebu</w:t>
      </w:r>
    </w:p>
    <w:p w:rsidR="00735C4D" w:rsidRDefault="00735C4D" w:rsidP="00170449">
      <w:pPr>
        <w:spacing w:after="0"/>
        <w:ind w:firstLine="2694"/>
        <w:jc w:val="both"/>
        <w:rPr>
          <w:rFonts w:ascii="Times New Roman" w:hAnsi="Times New Roman" w:cs="Times New Roman"/>
          <w:sz w:val="24"/>
          <w:szCs w:val="24"/>
        </w:rPr>
      </w:pPr>
      <w:proofErr w:type="spellStart"/>
      <w:r>
        <w:rPr>
          <w:rFonts w:ascii="Times New Roman" w:hAnsi="Times New Roman" w:cs="Times New Roman"/>
          <w:sz w:val="24"/>
          <w:szCs w:val="24"/>
        </w:rPr>
        <w:t>Svetošimunska</w:t>
      </w:r>
      <w:proofErr w:type="spellEnd"/>
      <w:r>
        <w:rPr>
          <w:rFonts w:ascii="Times New Roman" w:hAnsi="Times New Roman" w:cs="Times New Roman"/>
          <w:sz w:val="24"/>
          <w:szCs w:val="24"/>
        </w:rPr>
        <w:t xml:space="preserve"> 107</w:t>
      </w:r>
    </w:p>
    <w:p w:rsidR="00735C4D" w:rsidRDefault="00735C4D" w:rsidP="00170449">
      <w:pPr>
        <w:spacing w:after="0"/>
        <w:ind w:firstLine="2694"/>
        <w:jc w:val="both"/>
        <w:rPr>
          <w:rFonts w:ascii="Times New Roman" w:hAnsi="Times New Roman" w:cs="Times New Roman"/>
          <w:sz w:val="24"/>
          <w:szCs w:val="24"/>
        </w:rPr>
      </w:pPr>
      <w:r>
        <w:rPr>
          <w:rFonts w:ascii="Times New Roman" w:hAnsi="Times New Roman" w:cs="Times New Roman"/>
          <w:sz w:val="24"/>
          <w:szCs w:val="24"/>
        </w:rPr>
        <w:t>10000 Zagreb</w:t>
      </w:r>
    </w:p>
    <w:p w:rsidR="00735C4D" w:rsidRDefault="00735C4D" w:rsidP="00170449">
      <w:pPr>
        <w:spacing w:after="0"/>
        <w:ind w:firstLine="2694"/>
        <w:jc w:val="both"/>
        <w:rPr>
          <w:rFonts w:ascii="Times New Roman" w:hAnsi="Times New Roman" w:cs="Times New Roman"/>
          <w:sz w:val="24"/>
          <w:szCs w:val="24"/>
        </w:rPr>
      </w:pPr>
      <w:r>
        <w:rPr>
          <w:rFonts w:ascii="Times New Roman" w:hAnsi="Times New Roman" w:cs="Times New Roman"/>
          <w:sz w:val="24"/>
          <w:szCs w:val="24"/>
        </w:rPr>
        <w:t>OIB: 13812320938</w:t>
      </w:r>
    </w:p>
    <w:p w:rsidR="00735C4D" w:rsidRDefault="00735C4D" w:rsidP="00170449">
      <w:pPr>
        <w:spacing w:after="0"/>
        <w:jc w:val="both"/>
        <w:rPr>
          <w:rFonts w:ascii="Times New Roman" w:hAnsi="Times New Roman" w:cs="Times New Roman"/>
          <w:sz w:val="24"/>
          <w:szCs w:val="24"/>
        </w:rPr>
      </w:pPr>
    </w:p>
    <w:p w:rsidR="00735C4D" w:rsidRDefault="00735C4D" w:rsidP="00170449">
      <w:pPr>
        <w:spacing w:after="0"/>
        <w:jc w:val="both"/>
        <w:rPr>
          <w:rFonts w:ascii="Times New Roman" w:hAnsi="Times New Roman" w:cs="Times New Roman"/>
          <w:sz w:val="24"/>
          <w:szCs w:val="24"/>
        </w:rPr>
      </w:pPr>
      <w:r>
        <w:rPr>
          <w:rFonts w:ascii="Times New Roman" w:hAnsi="Times New Roman" w:cs="Times New Roman"/>
          <w:sz w:val="24"/>
          <w:szCs w:val="24"/>
        </w:rPr>
        <w:t>Prema sljedećim uputama:</w:t>
      </w:r>
    </w:p>
    <w:p w:rsidR="00735C4D" w:rsidRDefault="00735C4D" w:rsidP="00170449">
      <w:pPr>
        <w:spacing w:after="0"/>
        <w:jc w:val="both"/>
        <w:rPr>
          <w:rFonts w:ascii="Times New Roman" w:hAnsi="Times New Roman" w:cs="Times New Roman"/>
          <w:sz w:val="24"/>
          <w:szCs w:val="24"/>
        </w:rPr>
      </w:pPr>
    </w:p>
    <w:p w:rsidR="00735C4D" w:rsidRPr="004F24EA" w:rsidRDefault="00735C4D" w:rsidP="00170449">
      <w:pPr>
        <w:pStyle w:val="Odlomakpopisa"/>
        <w:numPr>
          <w:ilvl w:val="0"/>
          <w:numId w:val="2"/>
        </w:numPr>
        <w:spacing w:after="0"/>
        <w:jc w:val="both"/>
        <w:rPr>
          <w:rFonts w:ascii="Times New Roman" w:hAnsi="Times New Roman" w:cs="Times New Roman"/>
          <w:sz w:val="24"/>
          <w:szCs w:val="24"/>
          <w:u w:val="single"/>
        </w:rPr>
      </w:pPr>
      <w:r w:rsidRPr="004F24EA">
        <w:rPr>
          <w:rFonts w:ascii="Times New Roman" w:hAnsi="Times New Roman" w:cs="Times New Roman"/>
          <w:sz w:val="24"/>
          <w:szCs w:val="24"/>
          <w:u w:val="single"/>
        </w:rPr>
        <w:t>Naziv predmeta nabave i evidencijski broj</w:t>
      </w:r>
    </w:p>
    <w:p w:rsidR="00735C4D" w:rsidRDefault="00735C4D" w:rsidP="00170449">
      <w:pPr>
        <w:pStyle w:val="Odlomakpopisa"/>
        <w:numPr>
          <w:ilvl w:val="0"/>
          <w:numId w:val="1"/>
        </w:numPr>
        <w:spacing w:after="0"/>
        <w:ind w:left="2694"/>
        <w:jc w:val="both"/>
        <w:rPr>
          <w:rFonts w:ascii="Times New Roman" w:hAnsi="Times New Roman" w:cs="Times New Roman"/>
          <w:sz w:val="24"/>
          <w:szCs w:val="24"/>
        </w:rPr>
      </w:pPr>
      <w:r>
        <w:rPr>
          <w:rFonts w:ascii="Times New Roman" w:hAnsi="Times New Roman" w:cs="Times New Roman"/>
          <w:sz w:val="24"/>
          <w:szCs w:val="24"/>
        </w:rPr>
        <w:t>RAZNI PREHRAMBENI I DRUGI PROIZVODI ZA POTREBE KANTINE ZATVORENIKA</w:t>
      </w:r>
    </w:p>
    <w:p w:rsidR="00735C4D" w:rsidRDefault="00735C4D" w:rsidP="00170449">
      <w:pPr>
        <w:pStyle w:val="Odlomakpopisa"/>
        <w:numPr>
          <w:ilvl w:val="0"/>
          <w:numId w:val="1"/>
        </w:numPr>
        <w:spacing w:after="0"/>
        <w:ind w:left="2694"/>
        <w:jc w:val="both"/>
        <w:rPr>
          <w:rFonts w:ascii="Times New Roman" w:hAnsi="Times New Roman" w:cs="Times New Roman"/>
          <w:sz w:val="24"/>
          <w:szCs w:val="24"/>
        </w:rPr>
      </w:pPr>
      <w:r>
        <w:rPr>
          <w:rFonts w:ascii="Times New Roman" w:hAnsi="Times New Roman" w:cs="Times New Roman"/>
          <w:sz w:val="24"/>
          <w:szCs w:val="24"/>
        </w:rPr>
        <w:t>EVB – JN – 16/2024</w:t>
      </w:r>
    </w:p>
    <w:p w:rsidR="000A2952" w:rsidRDefault="000A2952" w:rsidP="000A2952">
      <w:pPr>
        <w:pStyle w:val="Odlomakpopisa"/>
        <w:spacing w:after="0"/>
        <w:ind w:left="2694"/>
        <w:jc w:val="both"/>
        <w:rPr>
          <w:rFonts w:ascii="Times New Roman" w:hAnsi="Times New Roman" w:cs="Times New Roman"/>
          <w:sz w:val="24"/>
          <w:szCs w:val="24"/>
        </w:rPr>
      </w:pPr>
    </w:p>
    <w:p w:rsidR="00735C4D" w:rsidRDefault="00735C4D" w:rsidP="00170449">
      <w:pPr>
        <w:pStyle w:val="Odlomakpopisa"/>
        <w:numPr>
          <w:ilvl w:val="0"/>
          <w:numId w:val="2"/>
        </w:numPr>
        <w:spacing w:after="0"/>
        <w:jc w:val="both"/>
        <w:rPr>
          <w:rFonts w:ascii="Times New Roman" w:hAnsi="Times New Roman" w:cs="Times New Roman"/>
          <w:sz w:val="24"/>
          <w:szCs w:val="24"/>
          <w:u w:val="single"/>
        </w:rPr>
      </w:pPr>
      <w:r w:rsidRPr="004F24EA">
        <w:rPr>
          <w:rFonts w:ascii="Times New Roman" w:hAnsi="Times New Roman" w:cs="Times New Roman"/>
          <w:sz w:val="24"/>
          <w:szCs w:val="24"/>
          <w:u w:val="single"/>
        </w:rPr>
        <w:t>Procijenjena vrijednost nabave</w:t>
      </w:r>
      <w:r w:rsidR="00170449">
        <w:rPr>
          <w:rFonts w:ascii="Times New Roman" w:hAnsi="Times New Roman" w:cs="Times New Roman"/>
          <w:sz w:val="24"/>
          <w:szCs w:val="24"/>
          <w:u w:val="single"/>
        </w:rPr>
        <w:t>:</w:t>
      </w:r>
      <w:r w:rsidR="000A2952" w:rsidRPr="000A2952">
        <w:rPr>
          <w:rFonts w:ascii="Times New Roman" w:hAnsi="Times New Roman" w:cs="Times New Roman"/>
          <w:sz w:val="24"/>
          <w:szCs w:val="24"/>
        </w:rPr>
        <w:t xml:space="preserve"> 79.300 </w:t>
      </w:r>
      <w:r w:rsidR="00770978">
        <w:rPr>
          <w:rFonts w:ascii="Times New Roman" w:hAnsi="Times New Roman" w:cs="Times New Roman"/>
          <w:sz w:val="24"/>
          <w:szCs w:val="24"/>
        </w:rPr>
        <w:t>EUR</w:t>
      </w:r>
      <w:r w:rsidR="000A2952" w:rsidRPr="000A2952">
        <w:rPr>
          <w:rFonts w:ascii="Times New Roman" w:hAnsi="Times New Roman" w:cs="Times New Roman"/>
          <w:sz w:val="24"/>
          <w:szCs w:val="24"/>
        </w:rPr>
        <w:t xml:space="preserve"> (bez PDV-a)</w:t>
      </w:r>
    </w:p>
    <w:p w:rsidR="000A2952" w:rsidRPr="004F24EA" w:rsidRDefault="000A2952" w:rsidP="000A2952">
      <w:pPr>
        <w:pStyle w:val="Odlomakpopisa"/>
        <w:spacing w:after="0"/>
        <w:jc w:val="both"/>
        <w:rPr>
          <w:rFonts w:ascii="Times New Roman" w:hAnsi="Times New Roman" w:cs="Times New Roman"/>
          <w:sz w:val="24"/>
          <w:szCs w:val="24"/>
          <w:u w:val="single"/>
        </w:rPr>
      </w:pPr>
    </w:p>
    <w:p w:rsidR="00735C4D" w:rsidRPr="004F24EA" w:rsidRDefault="00735C4D" w:rsidP="00170449">
      <w:pPr>
        <w:pStyle w:val="Odlomakpopisa"/>
        <w:numPr>
          <w:ilvl w:val="0"/>
          <w:numId w:val="2"/>
        </w:numPr>
        <w:spacing w:after="0"/>
        <w:jc w:val="both"/>
        <w:rPr>
          <w:rFonts w:ascii="Times New Roman" w:hAnsi="Times New Roman" w:cs="Times New Roman"/>
          <w:sz w:val="24"/>
          <w:szCs w:val="24"/>
          <w:u w:val="single"/>
        </w:rPr>
      </w:pPr>
      <w:r w:rsidRPr="004F24EA">
        <w:rPr>
          <w:rFonts w:ascii="Times New Roman" w:hAnsi="Times New Roman" w:cs="Times New Roman"/>
          <w:sz w:val="24"/>
          <w:szCs w:val="24"/>
          <w:u w:val="single"/>
        </w:rPr>
        <w:t>Mjesto isporuke robe:</w:t>
      </w:r>
    </w:p>
    <w:p w:rsidR="00735C4D" w:rsidRDefault="00735C4D" w:rsidP="00170449">
      <w:pPr>
        <w:spacing w:after="0"/>
        <w:ind w:left="360" w:firstLine="2334"/>
        <w:jc w:val="both"/>
        <w:rPr>
          <w:rFonts w:ascii="Times New Roman" w:hAnsi="Times New Roman" w:cs="Times New Roman"/>
          <w:sz w:val="24"/>
          <w:szCs w:val="24"/>
        </w:rPr>
      </w:pPr>
      <w:r w:rsidRPr="00735C4D">
        <w:rPr>
          <w:rFonts w:ascii="Times New Roman" w:hAnsi="Times New Roman" w:cs="Times New Roman"/>
          <w:sz w:val="24"/>
          <w:szCs w:val="24"/>
        </w:rPr>
        <w:t xml:space="preserve">Zatvorska </w:t>
      </w:r>
      <w:r>
        <w:rPr>
          <w:rFonts w:ascii="Times New Roman" w:hAnsi="Times New Roman" w:cs="Times New Roman"/>
          <w:sz w:val="24"/>
          <w:szCs w:val="24"/>
        </w:rPr>
        <w:t>bolnica u Zagrebu</w:t>
      </w:r>
    </w:p>
    <w:p w:rsidR="00735C4D" w:rsidRDefault="00735C4D" w:rsidP="00170449">
      <w:pPr>
        <w:spacing w:after="0"/>
        <w:ind w:left="360" w:firstLine="2334"/>
        <w:jc w:val="both"/>
        <w:rPr>
          <w:rFonts w:ascii="Times New Roman" w:hAnsi="Times New Roman" w:cs="Times New Roman"/>
          <w:sz w:val="24"/>
          <w:szCs w:val="24"/>
        </w:rPr>
      </w:pPr>
      <w:proofErr w:type="spellStart"/>
      <w:r>
        <w:rPr>
          <w:rFonts w:ascii="Times New Roman" w:hAnsi="Times New Roman" w:cs="Times New Roman"/>
          <w:sz w:val="24"/>
          <w:szCs w:val="24"/>
        </w:rPr>
        <w:t>Svetošimunska</w:t>
      </w:r>
      <w:proofErr w:type="spellEnd"/>
      <w:r>
        <w:rPr>
          <w:rFonts w:ascii="Times New Roman" w:hAnsi="Times New Roman" w:cs="Times New Roman"/>
          <w:sz w:val="24"/>
          <w:szCs w:val="24"/>
        </w:rPr>
        <w:t xml:space="preserve"> 107</w:t>
      </w:r>
    </w:p>
    <w:p w:rsidR="00735C4D" w:rsidRDefault="00735C4D" w:rsidP="00170449">
      <w:pPr>
        <w:spacing w:after="0"/>
        <w:ind w:left="360" w:firstLine="2334"/>
        <w:jc w:val="both"/>
        <w:rPr>
          <w:rFonts w:ascii="Times New Roman" w:hAnsi="Times New Roman" w:cs="Times New Roman"/>
          <w:sz w:val="24"/>
          <w:szCs w:val="24"/>
        </w:rPr>
      </w:pPr>
      <w:r>
        <w:rPr>
          <w:rFonts w:ascii="Times New Roman" w:hAnsi="Times New Roman" w:cs="Times New Roman"/>
          <w:sz w:val="24"/>
          <w:szCs w:val="24"/>
        </w:rPr>
        <w:t>10000 Zagreb</w:t>
      </w:r>
    </w:p>
    <w:p w:rsidR="000A2952" w:rsidRDefault="000A2952" w:rsidP="00170449">
      <w:pPr>
        <w:spacing w:after="0"/>
        <w:ind w:left="360" w:firstLine="2334"/>
        <w:jc w:val="both"/>
        <w:rPr>
          <w:rFonts w:ascii="Times New Roman" w:hAnsi="Times New Roman" w:cs="Times New Roman"/>
          <w:sz w:val="24"/>
          <w:szCs w:val="24"/>
        </w:rPr>
      </w:pPr>
    </w:p>
    <w:p w:rsidR="00735C4D" w:rsidRDefault="00735C4D" w:rsidP="00170449">
      <w:pPr>
        <w:pStyle w:val="Odlomakpopisa"/>
        <w:numPr>
          <w:ilvl w:val="0"/>
          <w:numId w:val="2"/>
        </w:numPr>
        <w:spacing w:after="0"/>
        <w:ind w:left="0" w:firstLine="360"/>
        <w:jc w:val="both"/>
        <w:rPr>
          <w:rFonts w:ascii="Times New Roman" w:hAnsi="Times New Roman" w:cs="Times New Roman"/>
          <w:sz w:val="24"/>
          <w:szCs w:val="24"/>
        </w:rPr>
      </w:pPr>
      <w:r w:rsidRPr="004F24EA">
        <w:rPr>
          <w:rFonts w:ascii="Times New Roman" w:hAnsi="Times New Roman" w:cs="Times New Roman"/>
          <w:sz w:val="24"/>
          <w:szCs w:val="24"/>
          <w:u w:val="single"/>
        </w:rPr>
        <w:t>Količina premeta nabave:</w:t>
      </w:r>
      <w:r w:rsidR="004F24EA">
        <w:rPr>
          <w:rFonts w:ascii="Times New Roman" w:hAnsi="Times New Roman" w:cs="Times New Roman"/>
          <w:sz w:val="24"/>
          <w:szCs w:val="24"/>
        </w:rPr>
        <w:t xml:space="preserve"> </w:t>
      </w:r>
      <w:r w:rsidRPr="004F24EA">
        <w:rPr>
          <w:rFonts w:ascii="Times New Roman" w:hAnsi="Times New Roman" w:cs="Times New Roman"/>
          <w:sz w:val="24"/>
          <w:szCs w:val="24"/>
        </w:rPr>
        <w:t>Naručitelj je odredio okvirnu količinu i vrstu artik</w:t>
      </w:r>
      <w:r w:rsidR="00170449">
        <w:rPr>
          <w:rFonts w:ascii="Times New Roman" w:hAnsi="Times New Roman" w:cs="Times New Roman"/>
          <w:sz w:val="24"/>
          <w:szCs w:val="24"/>
        </w:rPr>
        <w:t>a</w:t>
      </w:r>
      <w:r w:rsidRPr="004F24EA">
        <w:rPr>
          <w:rFonts w:ascii="Times New Roman" w:hAnsi="Times New Roman" w:cs="Times New Roman"/>
          <w:sz w:val="24"/>
          <w:szCs w:val="24"/>
        </w:rPr>
        <w:t>la koji su obuhvaćeni premetom nabave sukladno priloženom troškovniku.</w:t>
      </w:r>
    </w:p>
    <w:p w:rsidR="000A2952" w:rsidRPr="004F24EA" w:rsidRDefault="000A2952" w:rsidP="000A2952">
      <w:pPr>
        <w:pStyle w:val="Odlomakpopisa"/>
        <w:spacing w:after="0"/>
        <w:ind w:left="360"/>
        <w:jc w:val="both"/>
        <w:rPr>
          <w:rFonts w:ascii="Times New Roman" w:hAnsi="Times New Roman" w:cs="Times New Roman"/>
          <w:sz w:val="24"/>
          <w:szCs w:val="24"/>
        </w:rPr>
      </w:pPr>
    </w:p>
    <w:p w:rsidR="00735C4D" w:rsidRPr="004F24EA" w:rsidRDefault="00735C4D" w:rsidP="00170449">
      <w:pPr>
        <w:pStyle w:val="Odlomakpopisa"/>
        <w:numPr>
          <w:ilvl w:val="0"/>
          <w:numId w:val="2"/>
        </w:numPr>
        <w:spacing w:after="0"/>
        <w:ind w:left="0" w:firstLine="360"/>
        <w:jc w:val="both"/>
        <w:rPr>
          <w:rFonts w:ascii="Times New Roman" w:hAnsi="Times New Roman" w:cs="Times New Roman"/>
          <w:sz w:val="24"/>
          <w:szCs w:val="24"/>
        </w:rPr>
      </w:pPr>
      <w:r w:rsidRPr="004F24EA">
        <w:rPr>
          <w:rFonts w:ascii="Times New Roman" w:hAnsi="Times New Roman" w:cs="Times New Roman"/>
          <w:sz w:val="24"/>
          <w:szCs w:val="24"/>
          <w:u w:val="single"/>
        </w:rPr>
        <w:t>Tehničke specifikacije:</w:t>
      </w:r>
      <w:r w:rsidR="004F24EA">
        <w:rPr>
          <w:rFonts w:ascii="Times New Roman" w:hAnsi="Times New Roman" w:cs="Times New Roman"/>
          <w:sz w:val="24"/>
          <w:szCs w:val="24"/>
        </w:rPr>
        <w:t xml:space="preserve"> </w:t>
      </w:r>
      <w:r w:rsidRPr="004F24EA">
        <w:rPr>
          <w:rFonts w:ascii="Times New Roman" w:hAnsi="Times New Roman" w:cs="Times New Roman"/>
          <w:sz w:val="24"/>
          <w:szCs w:val="24"/>
        </w:rPr>
        <w:t>Ponuđena roba mora u cijelosti zadovoljiti sve tražene uvjete iz opisa predmeta nabave. Proizvodi iz predmeta nabave opisani su u uobičajenim trgovačkim nazivima pod kojima se pojavljuje na tržištu. U ovom postupku nabave predmet nabave nije podijeljen na grupe i nije dozvoljeno nuđenje po grupama ili dijelovima predmeta nabave</w:t>
      </w:r>
      <w:r w:rsidR="004552A2" w:rsidRPr="004F24EA">
        <w:rPr>
          <w:rFonts w:ascii="Times New Roman" w:hAnsi="Times New Roman" w:cs="Times New Roman"/>
          <w:sz w:val="24"/>
          <w:szCs w:val="24"/>
        </w:rPr>
        <w:t>.</w:t>
      </w:r>
    </w:p>
    <w:p w:rsidR="004552A2" w:rsidRDefault="004552A2" w:rsidP="00170449">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Troškovnik predmeta nabave – razni prehrambeni i drugi proizvodi za potrebe kantine zatvorenika u Zatvorskoj bolnici u Zagrebu sadrži popis </w:t>
      </w:r>
      <w:r w:rsidR="00170449">
        <w:rPr>
          <w:rFonts w:ascii="Times New Roman" w:hAnsi="Times New Roman" w:cs="Times New Roman"/>
          <w:sz w:val="24"/>
          <w:szCs w:val="24"/>
        </w:rPr>
        <w:t>11</w:t>
      </w:r>
      <w:r w:rsidR="00C04AE0">
        <w:rPr>
          <w:rFonts w:ascii="Times New Roman" w:hAnsi="Times New Roman" w:cs="Times New Roman"/>
          <w:sz w:val="24"/>
          <w:szCs w:val="24"/>
        </w:rPr>
        <w:t>6</w:t>
      </w:r>
      <w:r>
        <w:rPr>
          <w:rFonts w:ascii="Times New Roman" w:hAnsi="Times New Roman" w:cs="Times New Roman"/>
          <w:sz w:val="24"/>
          <w:szCs w:val="24"/>
        </w:rPr>
        <w:t xml:space="preserve"> proizvoda koji se predviđaju nabavljati tijekom 2024/2025. godine.</w:t>
      </w:r>
    </w:p>
    <w:p w:rsidR="004552A2" w:rsidRDefault="004552A2" w:rsidP="00170449">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Ponuditelj se obvezuje isporučiti i ostale proizvode koji nisu obuhvaćeni troškovnikom sukladno narudžbi naručitelja u skladu sa zahtjevima zatvorenika obračunate po trgovačkim cijenama važećim u trenutku isporuke robe.</w:t>
      </w:r>
    </w:p>
    <w:p w:rsidR="004552A2" w:rsidRDefault="004552A2" w:rsidP="00170449">
      <w:pPr>
        <w:pStyle w:val="Odlomakpopisa"/>
        <w:spacing w:after="0"/>
        <w:ind w:left="0" w:firstLine="360"/>
        <w:jc w:val="both"/>
        <w:rPr>
          <w:rFonts w:ascii="Times New Roman" w:hAnsi="Times New Roman" w:cs="Times New Roman"/>
          <w:sz w:val="24"/>
          <w:szCs w:val="24"/>
        </w:rPr>
      </w:pPr>
      <w:r>
        <w:rPr>
          <w:rFonts w:ascii="Times New Roman" w:hAnsi="Times New Roman" w:cs="Times New Roman"/>
          <w:sz w:val="24"/>
          <w:szCs w:val="24"/>
        </w:rPr>
        <w:t>Troškovnik čini sastavni dio ponude.</w:t>
      </w:r>
    </w:p>
    <w:p w:rsidR="004552A2" w:rsidRDefault="004552A2" w:rsidP="00170449">
      <w:pPr>
        <w:pStyle w:val="Odlomakpopisa"/>
        <w:spacing w:after="0"/>
        <w:ind w:left="0" w:firstLine="360"/>
        <w:jc w:val="both"/>
        <w:rPr>
          <w:rFonts w:ascii="Times New Roman" w:hAnsi="Times New Roman" w:cs="Times New Roman"/>
          <w:sz w:val="24"/>
          <w:szCs w:val="24"/>
        </w:rPr>
      </w:pPr>
      <w:r>
        <w:rPr>
          <w:rFonts w:ascii="Times New Roman" w:hAnsi="Times New Roman" w:cs="Times New Roman"/>
          <w:sz w:val="24"/>
          <w:szCs w:val="24"/>
        </w:rPr>
        <w:t>Troškovnik se popunjava na sljedeći način:</w:t>
      </w:r>
    </w:p>
    <w:p w:rsidR="004552A2"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Ponuditelj mora ponuditi sve stavke troškovnika</w:t>
      </w:r>
    </w:p>
    <w:p w:rsidR="004552A2"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Nuđenje alternativnih proizvoda nije dopušteno</w:t>
      </w:r>
    </w:p>
    <w:p w:rsidR="004552A2" w:rsidRPr="00170449"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Cijena svake pojedine stavke mora biti izražena u nacionalnoj valuti zemlje naručitelja (EUR), </w:t>
      </w:r>
      <w:r w:rsidR="00170449">
        <w:rPr>
          <w:rFonts w:ascii="Times New Roman" w:hAnsi="Times New Roman" w:cs="Times New Roman"/>
          <w:sz w:val="24"/>
          <w:szCs w:val="24"/>
        </w:rPr>
        <w:t xml:space="preserve">u </w:t>
      </w:r>
      <w:r w:rsidR="00170449" w:rsidRPr="00170449">
        <w:rPr>
          <w:rFonts w:ascii="Times New Roman" w:hAnsi="Times New Roman" w:cs="Times New Roman"/>
          <w:sz w:val="24"/>
          <w:szCs w:val="24"/>
        </w:rPr>
        <w:t>cijenu ponude bez poreza na dodanu vrijednost moraju biti uračunati svi troškovi i popusti,</w:t>
      </w:r>
      <w:r w:rsidR="00170449">
        <w:rPr>
          <w:rFonts w:ascii="Times New Roman" w:hAnsi="Times New Roman" w:cs="Times New Roman"/>
          <w:sz w:val="24"/>
          <w:szCs w:val="24"/>
        </w:rPr>
        <w:t xml:space="preserve"> </w:t>
      </w:r>
      <w:r w:rsidR="00170449" w:rsidRPr="00170449">
        <w:rPr>
          <w:rFonts w:ascii="Times New Roman" w:hAnsi="Times New Roman" w:cs="Times New Roman"/>
          <w:sz w:val="24"/>
          <w:szCs w:val="24"/>
        </w:rPr>
        <w:t>a sukladno Izjavi o prihvaćanju općih i posebnih uvjeta iz dokumentacije za nadmetanje,</w:t>
      </w:r>
      <w:r w:rsidR="00170449">
        <w:rPr>
          <w:rFonts w:ascii="Times New Roman" w:hAnsi="Times New Roman" w:cs="Times New Roman"/>
          <w:sz w:val="24"/>
          <w:szCs w:val="24"/>
        </w:rPr>
        <w:t xml:space="preserve"> </w:t>
      </w:r>
      <w:r w:rsidR="00170449" w:rsidRPr="00170449">
        <w:rPr>
          <w:rFonts w:ascii="Times New Roman" w:hAnsi="Times New Roman" w:cs="Times New Roman"/>
          <w:sz w:val="24"/>
          <w:szCs w:val="24"/>
        </w:rPr>
        <w:t>Ponuditelj je obvezan naknadno Naručitelju na računu odobriti rabat u iznosu od 5% za</w:t>
      </w:r>
      <w:r w:rsidR="00170449">
        <w:rPr>
          <w:rFonts w:ascii="Times New Roman" w:hAnsi="Times New Roman" w:cs="Times New Roman"/>
          <w:sz w:val="24"/>
          <w:szCs w:val="24"/>
        </w:rPr>
        <w:t xml:space="preserve"> </w:t>
      </w:r>
      <w:r w:rsidR="00170449" w:rsidRPr="00170449">
        <w:rPr>
          <w:rFonts w:ascii="Times New Roman" w:hAnsi="Times New Roman" w:cs="Times New Roman"/>
          <w:sz w:val="24"/>
          <w:szCs w:val="24"/>
        </w:rPr>
        <w:t>plaćanje u roku od 30 dana od dana isporuke robe.</w:t>
      </w:r>
    </w:p>
    <w:p w:rsidR="004552A2"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Ponuditelj popunjava troškovnik sukladno uputi koja je navedena na samom troškovniku u okviru odredbe izračun cijene robe</w:t>
      </w:r>
    </w:p>
    <w:p w:rsidR="004552A2"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Jedinična cijena svake stavke može biti iskazana s najviše dvije decimale</w:t>
      </w:r>
    </w:p>
    <w:p w:rsidR="004552A2" w:rsidRDefault="004552A2" w:rsidP="00170449">
      <w:pPr>
        <w:pStyle w:val="Odlomakpopisa"/>
        <w:numPr>
          <w:ilvl w:val="0"/>
          <w:numId w:val="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Ponuditelj je obvezan nakon što upiše u troškovnik sve tražene podatke pečatom i potpisom potvrditi vjerodostojnost troškovnika</w:t>
      </w:r>
    </w:p>
    <w:p w:rsidR="004552A2" w:rsidRDefault="004552A2" w:rsidP="00170449">
      <w:pPr>
        <w:spacing w:after="0"/>
        <w:ind w:firstLine="142"/>
        <w:jc w:val="both"/>
        <w:rPr>
          <w:rFonts w:ascii="Times New Roman" w:hAnsi="Times New Roman" w:cs="Times New Roman"/>
          <w:sz w:val="24"/>
          <w:szCs w:val="24"/>
        </w:rPr>
      </w:pPr>
    </w:p>
    <w:p w:rsidR="004552A2" w:rsidRDefault="004552A2"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Ponuditelj se obvezuje </w:t>
      </w:r>
      <w:r w:rsidR="004F24EA">
        <w:rPr>
          <w:rFonts w:ascii="Times New Roman" w:hAnsi="Times New Roman" w:cs="Times New Roman"/>
          <w:sz w:val="24"/>
          <w:szCs w:val="24"/>
        </w:rPr>
        <w:t xml:space="preserve">da će kakvoća, pakiranje, deklariranje i distribuiranje robe koju </w:t>
      </w:r>
      <w:r w:rsidR="00170449">
        <w:rPr>
          <w:rFonts w:ascii="Times New Roman" w:hAnsi="Times New Roman" w:cs="Times New Roman"/>
          <w:sz w:val="24"/>
          <w:szCs w:val="24"/>
        </w:rPr>
        <w:t>ć</w:t>
      </w:r>
      <w:r w:rsidR="004F24EA">
        <w:rPr>
          <w:rFonts w:ascii="Times New Roman" w:hAnsi="Times New Roman" w:cs="Times New Roman"/>
          <w:sz w:val="24"/>
          <w:szCs w:val="24"/>
        </w:rPr>
        <w:t xml:space="preserve">e isporučiti biti u skladu sa važećim zakonskim i </w:t>
      </w:r>
      <w:proofErr w:type="spellStart"/>
      <w:r w:rsidR="004F24EA">
        <w:rPr>
          <w:rFonts w:ascii="Times New Roman" w:hAnsi="Times New Roman" w:cs="Times New Roman"/>
          <w:sz w:val="24"/>
          <w:szCs w:val="24"/>
        </w:rPr>
        <w:t>podzakonskim</w:t>
      </w:r>
      <w:proofErr w:type="spellEnd"/>
      <w:r w:rsidR="004F24EA">
        <w:rPr>
          <w:rFonts w:ascii="Times New Roman" w:hAnsi="Times New Roman" w:cs="Times New Roman"/>
          <w:sz w:val="24"/>
          <w:szCs w:val="24"/>
        </w:rPr>
        <w:t xml:space="preserve"> propisima koji se primjenjuju na tržištu ovisno o vrsti isporučenog proizvoda, a to podrazumijeva isporuku robe pakiranu u </w:t>
      </w:r>
      <w:proofErr w:type="spellStart"/>
      <w:r w:rsidR="004F24EA">
        <w:rPr>
          <w:rFonts w:ascii="Times New Roman" w:hAnsi="Times New Roman" w:cs="Times New Roman"/>
          <w:sz w:val="24"/>
          <w:szCs w:val="24"/>
        </w:rPr>
        <w:t>alu</w:t>
      </w:r>
      <w:proofErr w:type="spellEnd"/>
      <w:r w:rsidR="004F24EA">
        <w:rPr>
          <w:rFonts w:ascii="Times New Roman" w:hAnsi="Times New Roman" w:cs="Times New Roman"/>
          <w:sz w:val="24"/>
          <w:szCs w:val="24"/>
        </w:rPr>
        <w:t>-folije, PVC ambalažu, tetrapak i sl. Isporuka robe u staklenoj i metalnoj ambalaži dozvoljena je isključivo po dogovoru s naručiteljem.</w:t>
      </w:r>
    </w:p>
    <w:p w:rsidR="004F24EA" w:rsidRDefault="004F24EA"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Tako kakvoća proizvoda mora biti u skladu sa Zakonom o hrani (NN </w:t>
      </w:r>
      <w:r w:rsidR="0033488C">
        <w:rPr>
          <w:rFonts w:ascii="Times New Roman" w:hAnsi="Times New Roman" w:cs="Times New Roman"/>
          <w:sz w:val="24"/>
          <w:szCs w:val="24"/>
        </w:rPr>
        <w:t xml:space="preserve">18/23) i Zakonom o higijeni i mikrobiološkim kriterijima za hranu (NN 83/22) i drugim zakonskim i </w:t>
      </w:r>
      <w:proofErr w:type="spellStart"/>
      <w:r w:rsidR="0033488C">
        <w:rPr>
          <w:rFonts w:ascii="Times New Roman" w:hAnsi="Times New Roman" w:cs="Times New Roman"/>
          <w:sz w:val="24"/>
          <w:szCs w:val="24"/>
        </w:rPr>
        <w:t>podzakonskim</w:t>
      </w:r>
      <w:proofErr w:type="spellEnd"/>
      <w:r w:rsidR="0033488C">
        <w:rPr>
          <w:rFonts w:ascii="Times New Roman" w:hAnsi="Times New Roman" w:cs="Times New Roman"/>
          <w:sz w:val="24"/>
          <w:szCs w:val="24"/>
        </w:rPr>
        <w:t xml:space="preserve"> aktima koji reguliraju sigurnost, higijenu i kakvoću hrane. Sigurnost hrane podrazumijeva sigurnu i zdravstveno ispravnu hranu duž cijeloga lanca koji uključuje proizvodnju, preradu i skladištenje hrane, te transport i stavljanje na tržište. Ponuditelji moraju označavati hranu prema odredbama Uredbe (EU) </w:t>
      </w:r>
      <w:proofErr w:type="spellStart"/>
      <w:r w:rsidR="0033488C">
        <w:rPr>
          <w:rFonts w:ascii="Times New Roman" w:hAnsi="Times New Roman" w:cs="Times New Roman"/>
          <w:sz w:val="24"/>
          <w:szCs w:val="24"/>
        </w:rPr>
        <w:t>br</w:t>
      </w:r>
      <w:proofErr w:type="spellEnd"/>
      <w:r w:rsidR="0033488C">
        <w:rPr>
          <w:rFonts w:ascii="Times New Roman" w:hAnsi="Times New Roman" w:cs="Times New Roman"/>
          <w:sz w:val="24"/>
          <w:szCs w:val="24"/>
        </w:rPr>
        <w:t xml:space="preserve"> 1169/2011, sukladno kojoj navođenje nutritivne deklaracije postaje obvezno od 13. prosinca 2016. godine, te Zakonu o informiranju potrošača o hrani (</w:t>
      </w:r>
      <w:r w:rsidR="0033488C" w:rsidRPr="0033488C">
        <w:rPr>
          <w:rFonts w:ascii="Times New Roman" w:hAnsi="Times New Roman" w:cs="Times New Roman"/>
          <w:sz w:val="24"/>
          <w:szCs w:val="24"/>
        </w:rPr>
        <w:t>NN 56/13, 14/14, 56/16, 32/19</w:t>
      </w:r>
      <w:r w:rsidR="0033488C">
        <w:rPr>
          <w:rFonts w:ascii="Times New Roman" w:hAnsi="Times New Roman" w:cs="Times New Roman"/>
          <w:sz w:val="24"/>
          <w:szCs w:val="24"/>
        </w:rPr>
        <w:t>).</w:t>
      </w:r>
    </w:p>
    <w:p w:rsidR="0033488C" w:rsidRDefault="0033488C" w:rsidP="00170449">
      <w:pPr>
        <w:spacing w:after="0"/>
        <w:jc w:val="both"/>
        <w:rPr>
          <w:rFonts w:ascii="Times New Roman" w:hAnsi="Times New Roman" w:cs="Times New Roman"/>
          <w:sz w:val="24"/>
          <w:szCs w:val="24"/>
        </w:rPr>
      </w:pPr>
      <w:r>
        <w:rPr>
          <w:rFonts w:ascii="Times New Roman" w:hAnsi="Times New Roman" w:cs="Times New Roman"/>
          <w:sz w:val="24"/>
          <w:szCs w:val="24"/>
        </w:rPr>
        <w:t>Proizvodi koje će isporučiti ponuditelj moraju zadovoljiti i uvjete koje propisuje Zakon o predmetima opće uporabe (</w:t>
      </w:r>
      <w:r w:rsidRPr="0033488C">
        <w:rPr>
          <w:rFonts w:ascii="Times New Roman" w:hAnsi="Times New Roman" w:cs="Times New Roman"/>
          <w:sz w:val="24"/>
          <w:szCs w:val="24"/>
        </w:rPr>
        <w:t>NN 39/13, 47/14, 114/18, 53/22</w:t>
      </w:r>
      <w:r>
        <w:rPr>
          <w:rFonts w:ascii="Times New Roman" w:hAnsi="Times New Roman" w:cs="Times New Roman"/>
          <w:sz w:val="24"/>
          <w:szCs w:val="24"/>
        </w:rPr>
        <w:t>), Pravilnik o zdravstvenoj ispravnosti predmeta široke potrošnje (</w:t>
      </w:r>
      <w:r w:rsidRPr="0033488C">
        <w:rPr>
          <w:rFonts w:ascii="Times New Roman" w:hAnsi="Times New Roman" w:cs="Times New Roman"/>
          <w:sz w:val="24"/>
          <w:szCs w:val="24"/>
        </w:rPr>
        <w:t>NN 125/09, 23/13, 90/13, 53/22</w:t>
      </w:r>
      <w:r w:rsidR="00BE45E5">
        <w:rPr>
          <w:rFonts w:ascii="Times New Roman" w:hAnsi="Times New Roman" w:cs="Times New Roman"/>
          <w:sz w:val="24"/>
          <w:szCs w:val="24"/>
        </w:rPr>
        <w:t>) i druge propise koji se odnose na pojedinu vrstu proizvoda koji se planiraju nabavljati.</w:t>
      </w:r>
    </w:p>
    <w:p w:rsidR="00BE45E5" w:rsidRDefault="00BE45E5" w:rsidP="00170449">
      <w:pPr>
        <w:spacing w:after="0"/>
        <w:jc w:val="both"/>
        <w:rPr>
          <w:rFonts w:ascii="Times New Roman" w:hAnsi="Times New Roman" w:cs="Times New Roman"/>
          <w:sz w:val="24"/>
          <w:szCs w:val="24"/>
        </w:rPr>
      </w:pPr>
    </w:p>
    <w:p w:rsidR="00BE45E5" w:rsidRPr="00F27B1B" w:rsidRDefault="00BE45E5"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lastRenderedPageBreak/>
        <w:t>Rok i način isporuke roba:</w:t>
      </w:r>
    </w:p>
    <w:p w:rsidR="00BE45E5" w:rsidRDefault="00BE45E5"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Početak isporuka je odmah po potpisivanju ugovora. Ugovor će se zaključiti po završetku postupka i nakon donošenja odluke o odabiru, primjenjivati zaključno do okončanja novog postupka nabave, a najkasnije do </w:t>
      </w:r>
      <w:r w:rsidR="00C052CD">
        <w:rPr>
          <w:rFonts w:ascii="Times New Roman" w:hAnsi="Times New Roman" w:cs="Times New Roman"/>
          <w:sz w:val="24"/>
          <w:szCs w:val="24"/>
        </w:rPr>
        <w:t>2</w:t>
      </w:r>
      <w:r w:rsidR="00770978">
        <w:rPr>
          <w:rFonts w:ascii="Times New Roman" w:hAnsi="Times New Roman" w:cs="Times New Roman"/>
          <w:sz w:val="24"/>
          <w:szCs w:val="24"/>
        </w:rPr>
        <w:t>0</w:t>
      </w:r>
      <w:r w:rsidR="00C052CD">
        <w:rPr>
          <w:rFonts w:ascii="Times New Roman" w:hAnsi="Times New Roman" w:cs="Times New Roman"/>
          <w:sz w:val="24"/>
          <w:szCs w:val="24"/>
        </w:rPr>
        <w:t xml:space="preserve">. prosinca 2025. </w:t>
      </w:r>
      <w:r>
        <w:rPr>
          <w:rFonts w:ascii="Times New Roman" w:hAnsi="Times New Roman" w:cs="Times New Roman"/>
          <w:sz w:val="24"/>
          <w:szCs w:val="24"/>
        </w:rPr>
        <w:t xml:space="preserve">godine. Roba će se isporučivati dva puta tjedno, utorkom i četvrtkom. Robu treba isporučiti pakiranu prema pojedinačnim osobnim narudžbama svakog zatvorenika u PVC vrećicama, te označiti brojevima u skladu s brojevima navedenim na narudžbi zajedno s priloženim računom koji se odnosi na sadržaj svakog pojedinačnog paketa. Za potrebe računovodstvene evidencije Zatvorske bolnice u Zagrebu ponuditelj je u obvezi dostaviti i kopije svih pojedinačnih računa priloženih uz sadržaj pojedinog paketa. Naručitelj zadržava pravo reklamacije, vraćanja ili zamjene robe u danu isporuke robe, a nakon podjele paketa zatvorenicima u slučaju da isporuka nije u skladu s narudžbom, te ako roba nije odgovarajuće kvalitete, ili najkasnije dan nakon isporuke robe ako podjela kantine iznimno </w:t>
      </w:r>
      <w:r w:rsidR="003F421E">
        <w:rPr>
          <w:rFonts w:ascii="Times New Roman" w:hAnsi="Times New Roman" w:cs="Times New Roman"/>
          <w:sz w:val="24"/>
          <w:szCs w:val="24"/>
        </w:rPr>
        <w:t>nije izvršena u danu isporuke.</w:t>
      </w:r>
    </w:p>
    <w:p w:rsidR="003F421E" w:rsidRDefault="003F421E" w:rsidP="00170449">
      <w:pPr>
        <w:spacing w:after="0"/>
        <w:jc w:val="both"/>
        <w:rPr>
          <w:rFonts w:ascii="Times New Roman" w:hAnsi="Times New Roman" w:cs="Times New Roman"/>
          <w:sz w:val="24"/>
          <w:szCs w:val="24"/>
        </w:rPr>
      </w:pPr>
    </w:p>
    <w:p w:rsidR="003F421E" w:rsidRDefault="003F421E" w:rsidP="00170449">
      <w:pPr>
        <w:pStyle w:val="Odlomakpopisa"/>
        <w:numPr>
          <w:ilvl w:val="0"/>
          <w:numId w:val="2"/>
        </w:numPr>
        <w:spacing w:after="0"/>
        <w:jc w:val="both"/>
        <w:rPr>
          <w:rFonts w:ascii="Times New Roman" w:hAnsi="Times New Roman" w:cs="Times New Roman"/>
          <w:sz w:val="24"/>
          <w:szCs w:val="24"/>
        </w:rPr>
      </w:pPr>
      <w:r w:rsidRPr="00F27B1B">
        <w:rPr>
          <w:rFonts w:ascii="Times New Roman" w:hAnsi="Times New Roman" w:cs="Times New Roman"/>
          <w:sz w:val="24"/>
          <w:szCs w:val="24"/>
          <w:u w:val="single"/>
        </w:rPr>
        <w:t>Plaćanje</w:t>
      </w:r>
      <w:r>
        <w:rPr>
          <w:rFonts w:ascii="Times New Roman" w:hAnsi="Times New Roman" w:cs="Times New Roman"/>
          <w:sz w:val="24"/>
          <w:szCs w:val="24"/>
        </w:rPr>
        <w:t>:</w:t>
      </w:r>
    </w:p>
    <w:p w:rsidR="003F421E" w:rsidRDefault="003F421E" w:rsidP="00170449">
      <w:pPr>
        <w:spacing w:after="0"/>
        <w:jc w:val="both"/>
        <w:rPr>
          <w:rFonts w:ascii="Times New Roman" w:hAnsi="Times New Roman" w:cs="Times New Roman"/>
          <w:sz w:val="24"/>
          <w:szCs w:val="24"/>
        </w:rPr>
      </w:pPr>
      <w:r>
        <w:rPr>
          <w:rFonts w:ascii="Times New Roman" w:hAnsi="Times New Roman" w:cs="Times New Roman"/>
          <w:sz w:val="24"/>
          <w:szCs w:val="24"/>
        </w:rPr>
        <w:t>Predujam isključen kao i traženje sredstava osiguranja plaćanja.</w:t>
      </w:r>
    </w:p>
    <w:p w:rsidR="003F421E" w:rsidRDefault="003F421E" w:rsidP="00170449">
      <w:pPr>
        <w:spacing w:after="0"/>
        <w:jc w:val="both"/>
        <w:rPr>
          <w:rFonts w:ascii="Times New Roman" w:hAnsi="Times New Roman" w:cs="Times New Roman"/>
          <w:sz w:val="24"/>
          <w:szCs w:val="24"/>
        </w:rPr>
      </w:pPr>
      <w:r>
        <w:rPr>
          <w:rFonts w:ascii="Times New Roman" w:hAnsi="Times New Roman" w:cs="Times New Roman"/>
          <w:sz w:val="24"/>
          <w:szCs w:val="24"/>
        </w:rPr>
        <w:t>Ponuditelj je u obvezi istovremeno za svaku isporuku robe izdati naručitelju i bezgotovinski račun kojim je utvrđena vrijednost robe iz ovoga predmeta nabave po svakoj isporuci i koji odgovara ukupnom zbrojenom iznosu svih pojedinačnih računa priloženih uz sadržaj pojedinog paketa za robu iz ovoga predmeta nabave u svrhu realizacije bezgotovinskog plaćanja putem transakcijskog računa.</w:t>
      </w:r>
    </w:p>
    <w:p w:rsidR="003F421E" w:rsidRDefault="003F421E"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Naručitelj se obvezuje robu platiti odabranom gospodarskom subjektu u eurima </w:t>
      </w:r>
      <w:r w:rsidR="00C92D8A">
        <w:rPr>
          <w:rFonts w:ascii="Times New Roman" w:hAnsi="Times New Roman" w:cs="Times New Roman"/>
          <w:sz w:val="24"/>
          <w:szCs w:val="24"/>
        </w:rPr>
        <w:t xml:space="preserve">najkasnije 30 </w:t>
      </w:r>
      <w:r>
        <w:rPr>
          <w:rFonts w:ascii="Times New Roman" w:hAnsi="Times New Roman" w:cs="Times New Roman"/>
          <w:sz w:val="24"/>
          <w:szCs w:val="24"/>
        </w:rPr>
        <w:t>dana od dana isporuke robe, a temeljem zaprimljenog bezgotovinskog računa virmanski na njegov žiro račun.</w:t>
      </w:r>
    </w:p>
    <w:p w:rsidR="003F421E" w:rsidRDefault="003F421E" w:rsidP="00170449">
      <w:pPr>
        <w:spacing w:after="0"/>
        <w:jc w:val="both"/>
        <w:rPr>
          <w:rFonts w:ascii="Times New Roman" w:hAnsi="Times New Roman" w:cs="Times New Roman"/>
          <w:sz w:val="24"/>
          <w:szCs w:val="24"/>
        </w:rPr>
      </w:pPr>
      <w:r>
        <w:rPr>
          <w:rFonts w:ascii="Times New Roman" w:hAnsi="Times New Roman" w:cs="Times New Roman"/>
          <w:sz w:val="24"/>
          <w:szCs w:val="24"/>
        </w:rPr>
        <w:t>Na bezgotovinskom računu za isporučenu robu ponuditelj je u obvezi navesti broj ugovora naručitelja po kojem se isporučuje roba.</w:t>
      </w:r>
    </w:p>
    <w:p w:rsidR="003F421E" w:rsidRDefault="003F421E" w:rsidP="00170449">
      <w:pPr>
        <w:spacing w:after="0"/>
        <w:jc w:val="both"/>
        <w:rPr>
          <w:rFonts w:ascii="Times New Roman" w:hAnsi="Times New Roman" w:cs="Times New Roman"/>
          <w:sz w:val="24"/>
          <w:szCs w:val="24"/>
        </w:rPr>
      </w:pPr>
    </w:p>
    <w:p w:rsidR="003F421E" w:rsidRPr="00F27B1B" w:rsidRDefault="003F421E"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 xml:space="preserve"> </w:t>
      </w:r>
      <w:r w:rsidR="002D0DBB" w:rsidRPr="00F27B1B">
        <w:rPr>
          <w:rFonts w:ascii="Times New Roman" w:hAnsi="Times New Roman" w:cs="Times New Roman"/>
          <w:sz w:val="24"/>
          <w:szCs w:val="24"/>
          <w:u w:val="single"/>
        </w:rPr>
        <w:t xml:space="preserve">Kriterij odabira ponude: </w:t>
      </w:r>
      <w:r w:rsidR="002D0DBB" w:rsidRPr="00C052CD">
        <w:rPr>
          <w:rFonts w:ascii="Times New Roman" w:hAnsi="Times New Roman" w:cs="Times New Roman"/>
          <w:sz w:val="24"/>
          <w:szCs w:val="24"/>
        </w:rPr>
        <w:t>najniža cijena</w:t>
      </w:r>
    </w:p>
    <w:p w:rsidR="002D0DBB" w:rsidRDefault="002D0DBB"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S ponuditeljem koji ponudi najnižu sveukupnu cijenu za predmet nabave sklopit će se ugovor o isporuci robe i primjenjivati zaključno do okončanja novog postupka nabave, a najkasnije do </w:t>
      </w:r>
      <w:r w:rsidR="00C64C14">
        <w:rPr>
          <w:rFonts w:ascii="Times New Roman" w:hAnsi="Times New Roman" w:cs="Times New Roman"/>
          <w:sz w:val="24"/>
          <w:szCs w:val="24"/>
        </w:rPr>
        <w:t>20</w:t>
      </w:r>
      <w:r w:rsidR="00C052CD">
        <w:rPr>
          <w:rFonts w:ascii="Times New Roman" w:hAnsi="Times New Roman" w:cs="Times New Roman"/>
          <w:sz w:val="24"/>
          <w:szCs w:val="24"/>
        </w:rPr>
        <w:t>. prosinca 2025</w:t>
      </w:r>
      <w:r>
        <w:rPr>
          <w:rFonts w:ascii="Times New Roman" w:hAnsi="Times New Roman" w:cs="Times New Roman"/>
          <w:sz w:val="24"/>
          <w:szCs w:val="24"/>
        </w:rPr>
        <w:t>. godine. Ako dvije ili više valjanih ponuda budu jednako rangirane prema kriteriju za odabir ponude naručitelj će odabrati ponudu koja je zaprimljena ranije</w:t>
      </w:r>
      <w:r w:rsidR="0050648A">
        <w:rPr>
          <w:rFonts w:ascii="Times New Roman" w:hAnsi="Times New Roman" w:cs="Times New Roman"/>
          <w:sz w:val="24"/>
          <w:szCs w:val="24"/>
        </w:rPr>
        <w:t>.</w:t>
      </w:r>
    </w:p>
    <w:p w:rsidR="0050648A" w:rsidRDefault="0050648A" w:rsidP="00170449">
      <w:pPr>
        <w:spacing w:after="0"/>
        <w:jc w:val="both"/>
        <w:rPr>
          <w:rFonts w:ascii="Times New Roman" w:hAnsi="Times New Roman" w:cs="Times New Roman"/>
          <w:sz w:val="24"/>
          <w:szCs w:val="24"/>
        </w:rPr>
      </w:pPr>
    </w:p>
    <w:p w:rsidR="0050648A" w:rsidRPr="00F27B1B" w:rsidRDefault="0050648A"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Način dostavljanja ponude:</w:t>
      </w:r>
    </w:p>
    <w:p w:rsidR="0050648A" w:rsidRDefault="0050648A"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Ponuda se šalje elektroničkim putem na e-mail adresu: </w:t>
      </w:r>
      <w:hyperlink r:id="rId7" w:history="1">
        <w:r w:rsidRPr="00843AD9">
          <w:rPr>
            <w:rStyle w:val="Hiperveza"/>
            <w:rFonts w:ascii="Times New Roman" w:hAnsi="Times New Roman" w:cs="Times New Roman"/>
            <w:sz w:val="24"/>
            <w:szCs w:val="24"/>
          </w:rPr>
          <w:t>Marjana.Puseljic@zbo.pravosudje.hr</w:t>
        </w:r>
      </w:hyperlink>
    </w:p>
    <w:p w:rsidR="0050648A" w:rsidRDefault="0050648A" w:rsidP="00170449">
      <w:pPr>
        <w:spacing w:after="0"/>
        <w:jc w:val="both"/>
        <w:rPr>
          <w:rFonts w:ascii="Times New Roman" w:hAnsi="Times New Roman" w:cs="Times New Roman"/>
          <w:sz w:val="24"/>
          <w:szCs w:val="24"/>
        </w:rPr>
      </w:pPr>
    </w:p>
    <w:p w:rsidR="0050648A" w:rsidRPr="00F27B1B" w:rsidRDefault="0050648A"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Rok za dostavu ponuda:</w:t>
      </w:r>
    </w:p>
    <w:p w:rsidR="0050648A" w:rsidRPr="00C052CD" w:rsidRDefault="0050648A" w:rsidP="00170449">
      <w:pPr>
        <w:spacing w:after="0"/>
        <w:jc w:val="both"/>
        <w:rPr>
          <w:rFonts w:ascii="Times New Roman" w:hAnsi="Times New Roman" w:cs="Times New Roman"/>
          <w:b/>
          <w:sz w:val="24"/>
          <w:szCs w:val="24"/>
          <w:u w:val="single"/>
        </w:rPr>
      </w:pPr>
      <w:r w:rsidRPr="0050648A">
        <w:rPr>
          <w:rFonts w:ascii="Times New Roman" w:hAnsi="Times New Roman" w:cs="Times New Roman"/>
          <w:sz w:val="24"/>
          <w:szCs w:val="24"/>
        </w:rPr>
        <w:t xml:space="preserve">Rok za dostavu ponuda je najkasnije do/uključujući: </w:t>
      </w:r>
      <w:r w:rsidR="00C64C14">
        <w:rPr>
          <w:rFonts w:ascii="Times New Roman" w:hAnsi="Times New Roman" w:cs="Times New Roman"/>
          <w:b/>
          <w:sz w:val="24"/>
          <w:szCs w:val="24"/>
          <w:u w:val="single"/>
        </w:rPr>
        <w:t>4</w:t>
      </w:r>
      <w:r w:rsidR="00C052CD" w:rsidRPr="00C052CD">
        <w:rPr>
          <w:rFonts w:ascii="Times New Roman" w:hAnsi="Times New Roman" w:cs="Times New Roman"/>
          <w:b/>
          <w:sz w:val="24"/>
          <w:szCs w:val="24"/>
          <w:u w:val="single"/>
        </w:rPr>
        <w:t>. prosinca 2024. godine u 10:00.</w:t>
      </w:r>
    </w:p>
    <w:p w:rsidR="0050648A" w:rsidRDefault="0050648A" w:rsidP="00170449">
      <w:pPr>
        <w:spacing w:after="0"/>
        <w:jc w:val="both"/>
        <w:rPr>
          <w:rFonts w:ascii="Times New Roman" w:hAnsi="Times New Roman" w:cs="Times New Roman"/>
          <w:sz w:val="24"/>
          <w:szCs w:val="24"/>
        </w:rPr>
      </w:pPr>
    </w:p>
    <w:p w:rsidR="0050648A" w:rsidRPr="00F27B1B" w:rsidRDefault="0050648A"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Dodatne informacije i objašnjenja, te izmjena dokumentacije u ovom postupku:</w:t>
      </w:r>
    </w:p>
    <w:p w:rsidR="0050648A" w:rsidRDefault="0050648A"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Naručitelj može u svako doba, a prije isteka roka za dostavu ponuda iz bilo kojeg razloga, bilo na vlastitu inicijativu, bilo kao odgovor na zahtjev gospodarskog subjekta za dodatnim informacijama, objašnjenjima ili izmjenom dokumentacije izmijeniti dokumentaciju ovoga postupka nabave. Ako naručitelj za vrijeme roka za dostavu ponuda mijenja dokumentaciju osigurati će dostupnost izmjena svim gospodarskim </w:t>
      </w:r>
      <w:r w:rsidR="00366AFE">
        <w:rPr>
          <w:rFonts w:ascii="Times New Roman" w:hAnsi="Times New Roman" w:cs="Times New Roman"/>
          <w:sz w:val="24"/>
          <w:szCs w:val="24"/>
        </w:rPr>
        <w:t>subjektima kojima je upućen poziv za dostavu ponude.</w:t>
      </w:r>
    </w:p>
    <w:p w:rsidR="00366AFE" w:rsidRDefault="00366AFE" w:rsidP="001704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Zahtjev za pojašnjenje i izmjene vezano na Poziv za dostavu ponude je pravodoban ako je dostavljen dva dana prije isteka roka za dostavu ponuda. Sva pitanja koja ponuditelj želi postaviti naručitelju, a koja proizlaze iz proturječnosti, propusta ili nejasnoća u sadržaju dokumentacije za prikupljanje ponuda moraju biti postavljena naručitelju isključivo u pisanoj formi putem e-pošte. Ukoliko je zahtjev stavljen pravodobno, na isti se mora dati odgovor najkasnije 1 dan prije dana u kojem ističe rok za dostavu ponuda.</w:t>
      </w:r>
    </w:p>
    <w:p w:rsidR="00366AFE" w:rsidRDefault="00366AFE" w:rsidP="00170449">
      <w:pPr>
        <w:spacing w:after="0"/>
        <w:jc w:val="both"/>
        <w:rPr>
          <w:rFonts w:ascii="Times New Roman" w:hAnsi="Times New Roman" w:cs="Times New Roman"/>
          <w:sz w:val="24"/>
          <w:szCs w:val="24"/>
        </w:rPr>
      </w:pPr>
    </w:p>
    <w:p w:rsidR="00366AFE" w:rsidRPr="00F27B1B" w:rsidRDefault="00366AFE"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Sadržaj ponude:</w:t>
      </w:r>
    </w:p>
    <w:p w:rsidR="00366AFE" w:rsidRDefault="00366AFE"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Sastavni dijelovi ponude su: </w:t>
      </w:r>
    </w:p>
    <w:p w:rsidR="00366AFE" w:rsidRDefault="00366AFE" w:rsidP="00170449">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Popunjen ponudbeni list (Prilog 1), ovjeren i potpisan od strane osobe ovlaštene za zastupanje gospodarskog subjekta ili osobe ovlaštene po zaposlenju,</w:t>
      </w:r>
    </w:p>
    <w:p w:rsidR="00366AFE" w:rsidRDefault="00366AFE" w:rsidP="00170449">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Troškovnik (Prilog 2), popunjen po svim stavkama, te ovjeren </w:t>
      </w:r>
      <w:r w:rsidR="00E26F3C">
        <w:rPr>
          <w:rFonts w:ascii="Times New Roman" w:hAnsi="Times New Roman" w:cs="Times New Roman"/>
          <w:sz w:val="24"/>
          <w:szCs w:val="24"/>
        </w:rPr>
        <w:t>i potpisan od strane osobe ovlaštene za zastupanje gospodarskog subjekta ili osobe ovlaštene po zaposlenju,</w:t>
      </w:r>
    </w:p>
    <w:p w:rsidR="00E26F3C" w:rsidRDefault="00E26F3C" w:rsidP="00170449">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Izjava ponuditelja o prihvaćanju uvjeta navedenih u pozivu za ponudu, ovjerena i potpisana od strane osobe ovlaštene za zastupanje gospodarskog subjekta ili osobe ovlaštene po zaposlenju,</w:t>
      </w:r>
    </w:p>
    <w:p w:rsidR="00E26F3C" w:rsidRDefault="00E26F3C" w:rsidP="00170449">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Dokument (potvrda ili certifikat) kojim ponuditelj kao subjekt u poslovanju s hranom i drugim potrepštinama dokazuje da ima u poslovnom procesu trgovine uveden jedan od sustava za osiguranje kvalitete i upravljanja sigurnošću hrane (HACCAP, ISO 2200:2005, ISO 9001:2001, ISO14001:2004, IFS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ili neki drugi sustav kontrole).</w:t>
      </w:r>
    </w:p>
    <w:p w:rsidR="00E26F3C" w:rsidRDefault="00E26F3C" w:rsidP="00170449">
      <w:pPr>
        <w:spacing w:after="0"/>
        <w:jc w:val="both"/>
        <w:rPr>
          <w:rFonts w:ascii="Times New Roman" w:hAnsi="Times New Roman" w:cs="Times New Roman"/>
          <w:sz w:val="24"/>
          <w:szCs w:val="24"/>
        </w:rPr>
      </w:pPr>
    </w:p>
    <w:p w:rsidR="00E26F3C" w:rsidRDefault="00E26F3C" w:rsidP="00170449">
      <w:pPr>
        <w:spacing w:after="0"/>
        <w:jc w:val="both"/>
        <w:rPr>
          <w:rFonts w:ascii="Times New Roman" w:hAnsi="Times New Roman" w:cs="Times New Roman"/>
          <w:sz w:val="24"/>
          <w:szCs w:val="24"/>
        </w:rPr>
      </w:pPr>
      <w:r>
        <w:rPr>
          <w:rFonts w:ascii="Times New Roman" w:hAnsi="Times New Roman" w:cs="Times New Roman"/>
          <w:sz w:val="24"/>
          <w:szCs w:val="24"/>
        </w:rPr>
        <w:t>Traženi dokaz sposobnosti vezano za provođenje i održavanje sustava kvalitete i sigurnosti hrane može se dostaviti u neovjerenoj preslici.</w:t>
      </w:r>
    </w:p>
    <w:p w:rsidR="00E26F3C" w:rsidRDefault="00E26F3C" w:rsidP="00170449">
      <w:pPr>
        <w:spacing w:after="0"/>
        <w:jc w:val="both"/>
        <w:rPr>
          <w:rFonts w:ascii="Times New Roman" w:hAnsi="Times New Roman" w:cs="Times New Roman"/>
          <w:sz w:val="24"/>
          <w:szCs w:val="24"/>
        </w:rPr>
      </w:pPr>
      <w:r>
        <w:rPr>
          <w:rFonts w:ascii="Times New Roman" w:hAnsi="Times New Roman" w:cs="Times New Roman"/>
          <w:sz w:val="24"/>
          <w:szCs w:val="24"/>
        </w:rPr>
        <w:t>Ako su informacije ili dokumentacija koje treba dostaviti ponuditelj nepotpune ili pogrešne ili se takvima čine ili ako nedostaju određeni dokumenti koji su zahtijevani dokumentacijom postupka jednostavne nabave naručitelj može, poštujući načela jednakog tretmana i transparentnosti, zahtijevati od ponuditelja da dopuni, razjasni, upotpuni ili dostavi nužne informacije ili dokumenta</w:t>
      </w:r>
      <w:r w:rsidR="00B12BD8">
        <w:rPr>
          <w:rFonts w:ascii="Times New Roman" w:hAnsi="Times New Roman" w:cs="Times New Roman"/>
          <w:sz w:val="24"/>
          <w:szCs w:val="24"/>
        </w:rPr>
        <w:t>ciju u primjerenom roku. Takav postupak ne smije dovesti do pregovaranja u svezi s kriterijem za odabir ili ponuđenim predmetom nabave.</w:t>
      </w:r>
    </w:p>
    <w:p w:rsidR="00B12BD8" w:rsidRDefault="00B12BD8" w:rsidP="00170449">
      <w:pPr>
        <w:spacing w:after="0"/>
        <w:jc w:val="both"/>
        <w:rPr>
          <w:rFonts w:ascii="Times New Roman" w:hAnsi="Times New Roman" w:cs="Times New Roman"/>
          <w:sz w:val="24"/>
          <w:szCs w:val="24"/>
        </w:rPr>
      </w:pPr>
    </w:p>
    <w:p w:rsidR="00B12BD8" w:rsidRDefault="00B12BD8" w:rsidP="00170449">
      <w:pPr>
        <w:spacing w:after="0"/>
        <w:jc w:val="both"/>
        <w:rPr>
          <w:rFonts w:ascii="Times New Roman" w:hAnsi="Times New Roman" w:cs="Times New Roman"/>
          <w:sz w:val="24"/>
          <w:szCs w:val="24"/>
        </w:rPr>
      </w:pPr>
    </w:p>
    <w:p w:rsidR="00B12BD8" w:rsidRPr="00F27B1B" w:rsidRDefault="00B12BD8"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Način izrade ponude:</w:t>
      </w:r>
    </w:p>
    <w:p w:rsidR="00613E68" w:rsidRDefault="00B12BD8"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Pri izradi ponude ponuditelj ne smije mijenjati i nadopunjavati tekst dokumentacije o prikupljanju ponuda. Cijena </w:t>
      </w:r>
      <w:r w:rsidR="0067020F">
        <w:rPr>
          <w:rFonts w:ascii="Times New Roman" w:hAnsi="Times New Roman" w:cs="Times New Roman"/>
          <w:sz w:val="24"/>
          <w:szCs w:val="24"/>
        </w:rPr>
        <w:t xml:space="preserve">ponude piše se brojkama u apsolutnom iznosu i izražava se u eurima. </w:t>
      </w:r>
    </w:p>
    <w:p w:rsidR="00613E68" w:rsidRPr="006053B5" w:rsidRDefault="00613E68" w:rsidP="00170449">
      <w:pPr>
        <w:spacing w:after="0"/>
        <w:jc w:val="both"/>
        <w:rPr>
          <w:rFonts w:ascii="Times New Roman" w:hAnsi="Times New Roman" w:cs="Times New Roman"/>
          <w:sz w:val="24"/>
          <w:szCs w:val="24"/>
        </w:rPr>
      </w:pPr>
      <w:r w:rsidRPr="006053B5">
        <w:rPr>
          <w:rFonts w:ascii="Times New Roman" w:hAnsi="Times New Roman" w:cs="Times New Roman"/>
          <w:sz w:val="24"/>
          <w:szCs w:val="24"/>
        </w:rPr>
        <w:t>U cijenu ponude bez poreza na dodanu vrijednost moraju biti uračunati svi troškovi i popusti,</w:t>
      </w:r>
      <w:r w:rsidR="00770978">
        <w:rPr>
          <w:rFonts w:ascii="Times New Roman" w:hAnsi="Times New Roman" w:cs="Times New Roman"/>
          <w:sz w:val="24"/>
          <w:szCs w:val="24"/>
        </w:rPr>
        <w:t xml:space="preserve"> </w:t>
      </w:r>
      <w:r w:rsidRPr="006053B5">
        <w:rPr>
          <w:rFonts w:ascii="Times New Roman" w:hAnsi="Times New Roman" w:cs="Times New Roman"/>
          <w:sz w:val="24"/>
          <w:szCs w:val="24"/>
        </w:rPr>
        <w:t xml:space="preserve">a sukladno </w:t>
      </w:r>
      <w:r w:rsidRPr="00613E68">
        <w:rPr>
          <w:rFonts w:ascii="Times New Roman" w:hAnsi="Times New Roman" w:cs="Times New Roman"/>
          <w:b/>
          <w:sz w:val="24"/>
          <w:szCs w:val="24"/>
        </w:rPr>
        <w:t>Izjavi o prihvaćanju općih i posebnih uvjeta iz dokumentacije za nadmetanje</w:t>
      </w:r>
      <w:r w:rsidRPr="006053B5">
        <w:rPr>
          <w:rFonts w:ascii="Times New Roman" w:hAnsi="Times New Roman" w:cs="Times New Roman"/>
          <w:sz w:val="24"/>
          <w:szCs w:val="24"/>
        </w:rPr>
        <w:t>,</w:t>
      </w:r>
      <w:r w:rsidR="00770978">
        <w:rPr>
          <w:rFonts w:ascii="Times New Roman" w:hAnsi="Times New Roman" w:cs="Times New Roman"/>
          <w:sz w:val="24"/>
          <w:szCs w:val="24"/>
        </w:rPr>
        <w:t xml:space="preserve"> </w:t>
      </w:r>
      <w:r w:rsidRPr="006053B5">
        <w:rPr>
          <w:rFonts w:ascii="Times New Roman" w:hAnsi="Times New Roman" w:cs="Times New Roman"/>
          <w:sz w:val="24"/>
          <w:szCs w:val="24"/>
        </w:rPr>
        <w:t>Ponuditelj je obvezan naknadno Naručitelju na rač</w:t>
      </w:r>
      <w:r>
        <w:rPr>
          <w:rFonts w:ascii="Times New Roman" w:hAnsi="Times New Roman" w:cs="Times New Roman"/>
          <w:sz w:val="24"/>
          <w:szCs w:val="24"/>
        </w:rPr>
        <w:t>unu odobriti rabat u iznosu od 5</w:t>
      </w:r>
      <w:r w:rsidRPr="006053B5">
        <w:rPr>
          <w:rFonts w:ascii="Times New Roman" w:hAnsi="Times New Roman" w:cs="Times New Roman"/>
          <w:sz w:val="24"/>
          <w:szCs w:val="24"/>
        </w:rPr>
        <w:t>% za</w:t>
      </w:r>
      <w:r w:rsidR="00770978">
        <w:rPr>
          <w:rFonts w:ascii="Times New Roman" w:hAnsi="Times New Roman" w:cs="Times New Roman"/>
          <w:sz w:val="24"/>
          <w:szCs w:val="24"/>
        </w:rPr>
        <w:t xml:space="preserve"> </w:t>
      </w:r>
      <w:r w:rsidRPr="006053B5">
        <w:rPr>
          <w:rFonts w:ascii="Times New Roman" w:hAnsi="Times New Roman" w:cs="Times New Roman"/>
          <w:sz w:val="24"/>
          <w:szCs w:val="24"/>
        </w:rPr>
        <w:t>plaćanje u roku od 30 dana od dana isporuke robe.</w:t>
      </w:r>
    </w:p>
    <w:p w:rsidR="00EC7B89" w:rsidRDefault="0067020F"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Ako ponuditelj nije u sustavu PDV-a ili je predmet nabave oslobođen PDV-a na mjesto predviđeno za upis cijene ponude s PDV-om upisuje se isti iznos kao što </w:t>
      </w:r>
      <w:r w:rsidR="00EC7B89">
        <w:rPr>
          <w:rFonts w:ascii="Times New Roman" w:hAnsi="Times New Roman" w:cs="Times New Roman"/>
          <w:sz w:val="24"/>
          <w:szCs w:val="24"/>
        </w:rPr>
        <w:t>je upisan na mjestu predviđenom za upis cijene ponude bez PDV-a, a mjesto predviđeno za upis iznosa PDV-a ostavlja se prazno. Ukoliko cijena ponude izražena u troškovniku ne odgovara cijeni ponude izraženoj u ponudbenom listu, vrijedi cijena ponude izražena u troškovniku.</w:t>
      </w:r>
    </w:p>
    <w:p w:rsidR="00EC7B89" w:rsidRDefault="00EC7B89"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Ponuda se izrađuje na hrvatskom jeziku i latiničnom pismu. </w:t>
      </w:r>
    </w:p>
    <w:p w:rsidR="00B12BD8" w:rsidRDefault="00EC7B89"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U roku za dostavu ponuda ponuditelj može izmijeniti svoju ponudu ili od nje odustati. Ako ponuditelj tijekom roka za dostavu ponuda mijenja ponudu, smatra se da je ponuda dostavljena </w:t>
      </w:r>
      <w:r>
        <w:rPr>
          <w:rFonts w:ascii="Times New Roman" w:hAnsi="Times New Roman" w:cs="Times New Roman"/>
          <w:sz w:val="24"/>
          <w:szCs w:val="24"/>
        </w:rPr>
        <w:lastRenderedPageBreak/>
        <w:t>u trenutku dostave posljednje izmjene ponude</w:t>
      </w:r>
      <w:r w:rsidR="001253F7">
        <w:rPr>
          <w:rFonts w:ascii="Times New Roman" w:hAnsi="Times New Roman" w:cs="Times New Roman"/>
          <w:sz w:val="24"/>
          <w:szCs w:val="24"/>
        </w:rPr>
        <w:t>.</w:t>
      </w:r>
      <w:r>
        <w:rPr>
          <w:rFonts w:ascii="Times New Roman" w:hAnsi="Times New Roman" w:cs="Times New Roman"/>
          <w:sz w:val="24"/>
          <w:szCs w:val="24"/>
        </w:rPr>
        <w:t xml:space="preserve"> </w:t>
      </w:r>
      <w:r w:rsidR="00613E68">
        <w:rPr>
          <w:rFonts w:ascii="Times New Roman" w:hAnsi="Times New Roman" w:cs="Times New Roman"/>
          <w:sz w:val="24"/>
          <w:szCs w:val="24"/>
        </w:rPr>
        <w:t xml:space="preserve">Ponuda treba biti popunjena na predlošcima naručitelja, </w:t>
      </w:r>
      <w:r w:rsidR="001253F7">
        <w:rPr>
          <w:rFonts w:ascii="Times New Roman" w:hAnsi="Times New Roman" w:cs="Times New Roman"/>
          <w:sz w:val="24"/>
          <w:szCs w:val="24"/>
        </w:rPr>
        <w:t>te predana sa svim dokumentima navedenim u dokumentaciji ovoga postupka nabave koji su traženi. Rok valjanosti ponude je 90 dana od dana određenog za dostavu ponuda.</w:t>
      </w:r>
    </w:p>
    <w:p w:rsidR="001253F7" w:rsidRDefault="001253F7" w:rsidP="00170449">
      <w:pPr>
        <w:spacing w:after="0"/>
        <w:jc w:val="both"/>
        <w:rPr>
          <w:rFonts w:ascii="Times New Roman" w:hAnsi="Times New Roman" w:cs="Times New Roman"/>
          <w:sz w:val="24"/>
          <w:szCs w:val="24"/>
        </w:rPr>
      </w:pPr>
    </w:p>
    <w:p w:rsidR="001253F7" w:rsidRPr="00F27B1B" w:rsidRDefault="001253F7"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 xml:space="preserve">Računska pogreška: </w:t>
      </w:r>
    </w:p>
    <w:p w:rsidR="001253F7" w:rsidRDefault="001253F7"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Naručitelj će provjeriti računsku ispravnost ponude. Računske pogreške u troškovniku ili ponudbenom listu ispravljaju se matematičkim operacijama. Ispravak računske pogreške obavlja se bilješkom na način da je vidljivo koji su dijelovi ponudbenog lista ili troškovnika ispravljeni. Ukoliko se utvrdi računska pogreška naručitelj će od ponuditelja pisanim putem zatražiti prihvat ispravka računske pogreške </w:t>
      </w:r>
      <w:r w:rsidR="007804BC">
        <w:rPr>
          <w:rFonts w:ascii="Times New Roman" w:hAnsi="Times New Roman" w:cs="Times New Roman"/>
          <w:sz w:val="24"/>
          <w:szCs w:val="24"/>
        </w:rPr>
        <w:t>koje otkrije. U zahtjevu za prihvat ispravka računske pogreške naznačuje se koji dio ponude je ispravljen, te nova cijena ponude izračunata nakon ispravka. Ponuditelj čija je ponuda ispravljena je u obvezi da u roku od 3</w:t>
      </w:r>
      <w:r w:rsidR="00424505">
        <w:rPr>
          <w:rFonts w:ascii="Times New Roman" w:hAnsi="Times New Roman" w:cs="Times New Roman"/>
          <w:sz w:val="24"/>
          <w:szCs w:val="24"/>
        </w:rPr>
        <w:t xml:space="preserve"> (tri)</w:t>
      </w:r>
      <w:r w:rsidR="007804BC">
        <w:rPr>
          <w:rFonts w:ascii="Times New Roman" w:hAnsi="Times New Roman" w:cs="Times New Roman"/>
          <w:sz w:val="24"/>
          <w:szCs w:val="24"/>
        </w:rPr>
        <w:t xml:space="preserve"> dana od primitka obavijesti o ispravku računske pogreške potvrditi naručitelju prihvaćanje ispravka. Odgovor ponuditelja na zahtjev za prihvat računske pogreške sastavni je dio zapisnika o pregledu i ocjeni ponuda.</w:t>
      </w:r>
    </w:p>
    <w:p w:rsidR="007804BC" w:rsidRDefault="007804BC" w:rsidP="00170449">
      <w:pPr>
        <w:spacing w:after="0"/>
        <w:jc w:val="both"/>
        <w:rPr>
          <w:rFonts w:ascii="Times New Roman" w:hAnsi="Times New Roman" w:cs="Times New Roman"/>
          <w:sz w:val="24"/>
          <w:szCs w:val="24"/>
        </w:rPr>
      </w:pPr>
    </w:p>
    <w:p w:rsidR="007804BC" w:rsidRPr="00F27B1B" w:rsidRDefault="007804BC"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Neuobičajeno niska cijena:</w:t>
      </w:r>
    </w:p>
    <w:p w:rsidR="007804BC" w:rsidRDefault="007804BC" w:rsidP="00170449">
      <w:pPr>
        <w:spacing w:after="0"/>
        <w:jc w:val="both"/>
        <w:rPr>
          <w:rFonts w:ascii="Times New Roman" w:hAnsi="Times New Roman" w:cs="Times New Roman"/>
          <w:sz w:val="24"/>
          <w:szCs w:val="24"/>
        </w:rPr>
      </w:pPr>
      <w:r>
        <w:rPr>
          <w:rFonts w:ascii="Times New Roman" w:hAnsi="Times New Roman" w:cs="Times New Roman"/>
          <w:sz w:val="24"/>
          <w:szCs w:val="24"/>
        </w:rPr>
        <w:t>Naručitelj može od ponuditelja zahtijevati objašnjenje ponude ako se čini da je ona izuzetno niska, ili ako je neuobičajeno niska pojedina jedinična cijena, što dovodi u sumnju mogućnost isporuke robe koja je predmet nabave. Kod ocjene cijena naručitelj uzima u obzir usporedne iskustvene i tržišne vrijednosti, te sve okolnosti pod kojima će se izvršavati određeni ugovor o nabavi. Prije odbijanja takve ponude naručitelj mora pisanim putem od ponuditelja zatražiti pojašnjenje s podacima o sastavnim elementima ponude koje smatra bitnima za izvršenje ugovora. Za pojašnjenje navedenoga ponuditelju se daje rok od najviše tri (3) dana od dana primitka zahtjeva naručitelja za pojašnjenjem.</w:t>
      </w:r>
    </w:p>
    <w:p w:rsidR="000A2952" w:rsidRDefault="000A2952" w:rsidP="00170449">
      <w:pPr>
        <w:spacing w:after="0"/>
        <w:jc w:val="both"/>
        <w:rPr>
          <w:rFonts w:ascii="Times New Roman" w:hAnsi="Times New Roman" w:cs="Times New Roman"/>
          <w:sz w:val="24"/>
          <w:szCs w:val="24"/>
        </w:rPr>
      </w:pPr>
    </w:p>
    <w:p w:rsidR="00DE5522" w:rsidRDefault="000A2952" w:rsidP="00DE5522">
      <w:pPr>
        <w:pStyle w:val="Odlomakpopisa"/>
        <w:numPr>
          <w:ilvl w:val="0"/>
          <w:numId w:val="2"/>
        </w:numPr>
        <w:spacing w:after="0"/>
        <w:ind w:left="0" w:firstLine="360"/>
        <w:jc w:val="both"/>
        <w:rPr>
          <w:rFonts w:ascii="Times New Roman" w:hAnsi="Times New Roman" w:cs="Times New Roman"/>
          <w:sz w:val="24"/>
          <w:szCs w:val="24"/>
        </w:rPr>
      </w:pPr>
      <w:r w:rsidRPr="000A2952">
        <w:rPr>
          <w:rFonts w:ascii="Times New Roman" w:hAnsi="Times New Roman" w:cs="Times New Roman"/>
          <w:sz w:val="24"/>
          <w:szCs w:val="24"/>
          <w:u w:val="single"/>
        </w:rPr>
        <w:t>Način obračunavanja cijena:</w:t>
      </w:r>
      <w:r w:rsidRPr="000A2952">
        <w:rPr>
          <w:rFonts w:ascii="Times New Roman" w:hAnsi="Times New Roman" w:cs="Times New Roman"/>
          <w:sz w:val="24"/>
          <w:szCs w:val="24"/>
        </w:rPr>
        <w:t xml:space="preserve"> cijene su tijekom ugovornog razdoblja promjenjive. </w:t>
      </w:r>
      <w:r>
        <w:rPr>
          <w:rFonts w:ascii="Times New Roman" w:hAnsi="Times New Roman" w:cs="Times New Roman"/>
          <w:sz w:val="24"/>
          <w:szCs w:val="24"/>
        </w:rPr>
        <w:t>C</w:t>
      </w:r>
      <w:r w:rsidRPr="000A2952">
        <w:rPr>
          <w:rFonts w:ascii="Times New Roman" w:hAnsi="Times New Roman" w:cs="Times New Roman"/>
          <w:sz w:val="24"/>
          <w:szCs w:val="24"/>
        </w:rPr>
        <w:t>ijena se tijekom trajanja ugovora može izmijeniti, ali ne više od 5% za pojedini artikl</w:t>
      </w:r>
      <w:r w:rsidR="00C64C14">
        <w:rPr>
          <w:rFonts w:ascii="Times New Roman" w:hAnsi="Times New Roman" w:cs="Times New Roman"/>
          <w:sz w:val="24"/>
          <w:szCs w:val="24"/>
        </w:rPr>
        <w:t xml:space="preserve"> sveukupno</w:t>
      </w:r>
      <w:r w:rsidR="00DE5522">
        <w:rPr>
          <w:rFonts w:ascii="Times New Roman" w:hAnsi="Times New Roman" w:cs="Times New Roman"/>
          <w:sz w:val="24"/>
          <w:szCs w:val="24"/>
        </w:rPr>
        <w:t xml:space="preserve">. </w:t>
      </w:r>
      <w:r>
        <w:rPr>
          <w:rFonts w:ascii="Times New Roman" w:hAnsi="Times New Roman" w:cs="Times New Roman"/>
          <w:sz w:val="24"/>
          <w:szCs w:val="24"/>
        </w:rPr>
        <w:t>I</w:t>
      </w:r>
      <w:r w:rsidRPr="000A2952">
        <w:rPr>
          <w:rFonts w:ascii="Times New Roman" w:hAnsi="Times New Roman" w:cs="Times New Roman"/>
          <w:sz w:val="24"/>
          <w:szCs w:val="24"/>
        </w:rPr>
        <w:t xml:space="preserve">zmjena cijene određenih artikala ili cjelokupne ponude mora se najaviti 14 dana ranije na e-mail: </w:t>
      </w:r>
      <w:r w:rsidR="00DE5522">
        <w:rPr>
          <w:rFonts w:ascii="Times New Roman" w:hAnsi="Times New Roman" w:cs="Times New Roman"/>
          <w:sz w:val="24"/>
          <w:szCs w:val="24"/>
        </w:rPr>
        <w:t xml:space="preserve"> </w:t>
      </w:r>
      <w:hyperlink r:id="rId8" w:history="1">
        <w:r w:rsidR="00DE5522" w:rsidRPr="0040603E">
          <w:rPr>
            <w:rStyle w:val="Hiperveza"/>
            <w:rFonts w:ascii="Times New Roman" w:hAnsi="Times New Roman" w:cs="Times New Roman"/>
            <w:sz w:val="24"/>
            <w:szCs w:val="24"/>
          </w:rPr>
          <w:t>upravazatbol@zbo.pravosudje.hr</w:t>
        </w:r>
      </w:hyperlink>
      <w:r w:rsidR="00DE5522">
        <w:rPr>
          <w:rFonts w:ascii="Times New Roman" w:hAnsi="Times New Roman" w:cs="Times New Roman"/>
          <w:sz w:val="24"/>
          <w:szCs w:val="24"/>
        </w:rPr>
        <w:t xml:space="preserve"> i</w:t>
      </w:r>
      <w:bookmarkStart w:id="0" w:name="_GoBack"/>
      <w:bookmarkEnd w:id="0"/>
    </w:p>
    <w:p w:rsidR="000A2952" w:rsidRPr="000A2952" w:rsidRDefault="00DE5522" w:rsidP="00DE5522">
      <w:pPr>
        <w:pStyle w:val="Odlomakpopisa"/>
        <w:spacing w:after="0"/>
        <w:ind w:left="360"/>
        <w:jc w:val="both"/>
        <w:rPr>
          <w:rFonts w:ascii="Times New Roman" w:hAnsi="Times New Roman" w:cs="Times New Roman"/>
          <w:sz w:val="24"/>
          <w:szCs w:val="24"/>
        </w:rPr>
      </w:pPr>
      <w:r>
        <w:t xml:space="preserve">     </w:t>
      </w:r>
      <w:hyperlink r:id="rId9" w:history="1">
        <w:r w:rsidR="000A2952" w:rsidRPr="00C0649A">
          <w:rPr>
            <w:rStyle w:val="Hiperveza"/>
            <w:rFonts w:ascii="Times New Roman" w:hAnsi="Times New Roman" w:cs="Times New Roman"/>
            <w:sz w:val="24"/>
            <w:szCs w:val="24"/>
          </w:rPr>
          <w:t>Marjana.Puseljic@zbo.pravosudje.hr</w:t>
        </w:r>
      </w:hyperlink>
      <w:r w:rsidR="000A2952">
        <w:rPr>
          <w:rFonts w:ascii="Times New Roman" w:hAnsi="Times New Roman" w:cs="Times New Roman"/>
          <w:sz w:val="24"/>
          <w:szCs w:val="24"/>
        </w:rPr>
        <w:t xml:space="preserve"> </w:t>
      </w:r>
    </w:p>
    <w:p w:rsidR="007804BC" w:rsidRDefault="007804BC" w:rsidP="00170449">
      <w:pPr>
        <w:spacing w:after="0"/>
        <w:jc w:val="both"/>
        <w:rPr>
          <w:rFonts w:ascii="Times New Roman" w:hAnsi="Times New Roman" w:cs="Times New Roman"/>
          <w:sz w:val="24"/>
          <w:szCs w:val="24"/>
        </w:rPr>
      </w:pPr>
    </w:p>
    <w:p w:rsidR="007804BC" w:rsidRPr="00F27B1B" w:rsidRDefault="007804BC"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Donošenje odluke o odabiru ili poništenju:</w:t>
      </w:r>
    </w:p>
    <w:p w:rsidR="007804BC" w:rsidRDefault="000704BC" w:rsidP="00170449">
      <w:pPr>
        <w:spacing w:after="0"/>
        <w:jc w:val="both"/>
        <w:rPr>
          <w:rFonts w:ascii="Times New Roman" w:hAnsi="Times New Roman" w:cs="Times New Roman"/>
          <w:sz w:val="24"/>
          <w:szCs w:val="24"/>
        </w:rPr>
      </w:pPr>
      <w:r>
        <w:rPr>
          <w:rFonts w:ascii="Times New Roman" w:hAnsi="Times New Roman" w:cs="Times New Roman"/>
          <w:sz w:val="24"/>
          <w:szCs w:val="24"/>
        </w:rPr>
        <w:t>Rok za donošenje odluke o odabiru najpovoljnije ponude ili odluke o poništenju postupka iznosi najviše 8 dana od dana isteka roka za dostavu ponuda. Na odluku o odabiru ili poništenju postupka nabave nije dopuštena žalba.</w:t>
      </w:r>
    </w:p>
    <w:p w:rsidR="000704BC" w:rsidRDefault="000704BC" w:rsidP="00170449">
      <w:pPr>
        <w:spacing w:after="0"/>
        <w:jc w:val="both"/>
        <w:rPr>
          <w:rFonts w:ascii="Times New Roman" w:hAnsi="Times New Roman" w:cs="Times New Roman"/>
          <w:sz w:val="24"/>
          <w:szCs w:val="24"/>
        </w:rPr>
      </w:pPr>
      <w:r>
        <w:rPr>
          <w:rFonts w:ascii="Times New Roman" w:hAnsi="Times New Roman" w:cs="Times New Roman"/>
          <w:sz w:val="24"/>
          <w:szCs w:val="24"/>
        </w:rPr>
        <w:t xml:space="preserve">Naručitelj će obavijestiti sve ponuditelje koji su dostavili ponude u ovom postupku nabave o svojoj odluci njezinom dostavom na dokaziv način. </w:t>
      </w:r>
    </w:p>
    <w:p w:rsidR="000704BC" w:rsidRDefault="000704BC" w:rsidP="00170449">
      <w:pPr>
        <w:spacing w:after="0"/>
        <w:jc w:val="both"/>
        <w:rPr>
          <w:rFonts w:ascii="Times New Roman" w:hAnsi="Times New Roman" w:cs="Times New Roman"/>
          <w:sz w:val="24"/>
          <w:szCs w:val="24"/>
        </w:rPr>
      </w:pPr>
    </w:p>
    <w:p w:rsidR="000704BC" w:rsidRPr="00F27B1B" w:rsidRDefault="000704BC"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 xml:space="preserve">Sklapanje </w:t>
      </w:r>
      <w:r w:rsidR="00BC142F" w:rsidRPr="00F27B1B">
        <w:rPr>
          <w:rFonts w:ascii="Times New Roman" w:hAnsi="Times New Roman" w:cs="Times New Roman"/>
          <w:sz w:val="24"/>
          <w:szCs w:val="24"/>
          <w:u w:val="single"/>
        </w:rPr>
        <w:t>ugovora o nabavi</w:t>
      </w:r>
    </w:p>
    <w:p w:rsidR="00BC142F" w:rsidRDefault="00BC142F" w:rsidP="00170449">
      <w:pPr>
        <w:spacing w:after="0"/>
        <w:jc w:val="both"/>
        <w:rPr>
          <w:rFonts w:ascii="Times New Roman" w:hAnsi="Times New Roman" w:cs="Times New Roman"/>
          <w:sz w:val="24"/>
          <w:szCs w:val="24"/>
        </w:rPr>
      </w:pPr>
      <w:r>
        <w:rPr>
          <w:rFonts w:ascii="Times New Roman" w:hAnsi="Times New Roman" w:cs="Times New Roman"/>
          <w:sz w:val="24"/>
          <w:szCs w:val="24"/>
        </w:rPr>
        <w:t>Naručitelj će sklopiti ugovor o nabavi s odabranim ponuditeljem po donošenju odluke o odabiru. Ako odabrani ponuditelj odustane od svoje ponude, odnosno odbije potpisati ugovor o nabavi naručitelj će izvršiti ponovno rangiranje ponuda ako je to moguće prema kriteriju za odabir, ne uzimajući u obzir ponudu odabranog ponuditelja, te će se odabrati nova najpovoljnija ponuda prema kriteriju za odabir ili poništiti postupak.</w:t>
      </w:r>
    </w:p>
    <w:p w:rsidR="00BC142F" w:rsidRDefault="00BC142F" w:rsidP="00170449">
      <w:pPr>
        <w:spacing w:after="0"/>
        <w:jc w:val="both"/>
        <w:rPr>
          <w:rFonts w:ascii="Times New Roman" w:hAnsi="Times New Roman" w:cs="Times New Roman"/>
          <w:sz w:val="24"/>
          <w:szCs w:val="24"/>
        </w:rPr>
      </w:pPr>
    </w:p>
    <w:p w:rsidR="005539E9" w:rsidRDefault="005539E9" w:rsidP="00170449">
      <w:pPr>
        <w:spacing w:after="0"/>
        <w:jc w:val="both"/>
        <w:rPr>
          <w:rFonts w:ascii="Times New Roman" w:hAnsi="Times New Roman" w:cs="Times New Roman"/>
          <w:sz w:val="24"/>
          <w:szCs w:val="24"/>
        </w:rPr>
      </w:pPr>
    </w:p>
    <w:p w:rsidR="005539E9" w:rsidRDefault="005539E9" w:rsidP="00170449">
      <w:pPr>
        <w:spacing w:after="0"/>
        <w:jc w:val="both"/>
        <w:rPr>
          <w:rFonts w:ascii="Times New Roman" w:hAnsi="Times New Roman" w:cs="Times New Roman"/>
          <w:sz w:val="24"/>
          <w:szCs w:val="24"/>
        </w:rPr>
      </w:pPr>
    </w:p>
    <w:p w:rsidR="00BC142F" w:rsidRPr="00F27B1B" w:rsidRDefault="00BC142F" w:rsidP="00170449">
      <w:pPr>
        <w:pStyle w:val="Odlomakpopisa"/>
        <w:numPr>
          <w:ilvl w:val="0"/>
          <w:numId w:val="2"/>
        </w:numPr>
        <w:spacing w:after="0"/>
        <w:jc w:val="both"/>
        <w:rPr>
          <w:rFonts w:ascii="Times New Roman" w:hAnsi="Times New Roman" w:cs="Times New Roman"/>
          <w:sz w:val="24"/>
          <w:szCs w:val="24"/>
          <w:u w:val="single"/>
        </w:rPr>
      </w:pPr>
      <w:r w:rsidRPr="00F27B1B">
        <w:rPr>
          <w:rFonts w:ascii="Times New Roman" w:hAnsi="Times New Roman" w:cs="Times New Roman"/>
          <w:sz w:val="24"/>
          <w:szCs w:val="24"/>
          <w:u w:val="single"/>
        </w:rPr>
        <w:t>Komunikacija s ponuditeljima:</w:t>
      </w:r>
    </w:p>
    <w:p w:rsidR="00BC142F" w:rsidRDefault="00BC142F" w:rsidP="00170449">
      <w:pPr>
        <w:spacing w:after="0"/>
        <w:jc w:val="both"/>
        <w:rPr>
          <w:rFonts w:ascii="Times New Roman" w:hAnsi="Times New Roman" w:cs="Times New Roman"/>
          <w:sz w:val="24"/>
          <w:szCs w:val="24"/>
        </w:rPr>
      </w:pPr>
    </w:p>
    <w:p w:rsidR="00BC142F" w:rsidRDefault="00BC142F" w:rsidP="00170449">
      <w:pPr>
        <w:spacing w:after="0"/>
        <w:jc w:val="both"/>
        <w:rPr>
          <w:rFonts w:ascii="Times New Roman" w:hAnsi="Times New Roman" w:cs="Times New Roman"/>
          <w:sz w:val="24"/>
          <w:szCs w:val="24"/>
        </w:rPr>
      </w:pPr>
      <w:r w:rsidRPr="00BC142F">
        <w:rPr>
          <w:rFonts w:ascii="Times New Roman" w:hAnsi="Times New Roman" w:cs="Times New Roman"/>
          <w:sz w:val="24"/>
          <w:szCs w:val="24"/>
        </w:rPr>
        <w:t>Marjana Pušeljić</w:t>
      </w:r>
    </w:p>
    <w:p w:rsidR="00BC142F" w:rsidRDefault="00DE5522" w:rsidP="00170449">
      <w:pPr>
        <w:spacing w:after="0"/>
        <w:jc w:val="both"/>
        <w:rPr>
          <w:rFonts w:ascii="Times New Roman" w:hAnsi="Times New Roman" w:cs="Times New Roman"/>
          <w:sz w:val="24"/>
          <w:szCs w:val="24"/>
        </w:rPr>
      </w:pPr>
      <w:hyperlink r:id="rId10" w:history="1">
        <w:r w:rsidR="00BC142F" w:rsidRPr="00843AD9">
          <w:rPr>
            <w:rStyle w:val="Hiperveza"/>
            <w:rFonts w:ascii="Times New Roman" w:hAnsi="Times New Roman" w:cs="Times New Roman"/>
            <w:sz w:val="24"/>
            <w:szCs w:val="24"/>
          </w:rPr>
          <w:t>Marjana.Puseljic@zbo.pravosudje.hr</w:t>
        </w:r>
      </w:hyperlink>
    </w:p>
    <w:p w:rsidR="00BC142F" w:rsidRDefault="00BC142F" w:rsidP="00170449">
      <w:pPr>
        <w:spacing w:after="0"/>
        <w:jc w:val="both"/>
        <w:rPr>
          <w:rFonts w:ascii="Times New Roman" w:hAnsi="Times New Roman" w:cs="Times New Roman"/>
          <w:sz w:val="24"/>
          <w:szCs w:val="24"/>
        </w:rPr>
      </w:pPr>
    </w:p>
    <w:p w:rsidR="002375F4" w:rsidRDefault="002375F4" w:rsidP="00170449">
      <w:pPr>
        <w:spacing w:after="0"/>
        <w:jc w:val="both"/>
        <w:rPr>
          <w:rFonts w:ascii="Times New Roman" w:hAnsi="Times New Roman" w:cs="Times New Roman"/>
          <w:sz w:val="24"/>
          <w:szCs w:val="24"/>
        </w:rPr>
      </w:pPr>
    </w:p>
    <w:p w:rsidR="002375F4" w:rsidRPr="002375F4" w:rsidRDefault="002375F4" w:rsidP="000A2952">
      <w:pPr>
        <w:spacing w:after="0"/>
        <w:jc w:val="right"/>
        <w:rPr>
          <w:rFonts w:ascii="Times New Roman" w:hAnsi="Times New Roman" w:cs="Times New Roman"/>
          <w:b/>
          <w:sz w:val="24"/>
          <w:szCs w:val="24"/>
        </w:rPr>
      </w:pPr>
      <w:r w:rsidRPr="002375F4">
        <w:rPr>
          <w:rFonts w:ascii="Times New Roman" w:hAnsi="Times New Roman" w:cs="Times New Roman"/>
          <w:b/>
          <w:sz w:val="24"/>
          <w:szCs w:val="24"/>
        </w:rPr>
        <w:t>Stručno povjerenstvo</w:t>
      </w:r>
    </w:p>
    <w:p w:rsidR="002375F4" w:rsidRDefault="002375F4" w:rsidP="000A2952">
      <w:pPr>
        <w:spacing w:after="0"/>
        <w:jc w:val="right"/>
        <w:rPr>
          <w:rFonts w:ascii="Times New Roman" w:hAnsi="Times New Roman" w:cs="Times New Roman"/>
          <w:b/>
          <w:sz w:val="24"/>
          <w:szCs w:val="24"/>
        </w:rPr>
      </w:pPr>
      <w:r w:rsidRPr="002375F4">
        <w:rPr>
          <w:rFonts w:ascii="Times New Roman" w:hAnsi="Times New Roman" w:cs="Times New Roman"/>
          <w:b/>
          <w:sz w:val="24"/>
          <w:szCs w:val="24"/>
        </w:rPr>
        <w:t>za provedbu postupka</w:t>
      </w:r>
    </w:p>
    <w:p w:rsidR="000A2952" w:rsidRDefault="000A2952" w:rsidP="000A2952">
      <w:pPr>
        <w:spacing w:after="0"/>
        <w:jc w:val="right"/>
        <w:rPr>
          <w:rFonts w:ascii="Times New Roman" w:hAnsi="Times New Roman" w:cs="Times New Roman"/>
          <w:b/>
          <w:sz w:val="24"/>
          <w:szCs w:val="24"/>
        </w:rPr>
      </w:pPr>
    </w:p>
    <w:p w:rsidR="000A2952" w:rsidRDefault="000A2952" w:rsidP="000A2952">
      <w:pPr>
        <w:spacing w:after="0"/>
        <w:jc w:val="right"/>
        <w:rPr>
          <w:rFonts w:ascii="Times New Roman" w:hAnsi="Times New Roman" w:cs="Times New Roman"/>
          <w:b/>
          <w:sz w:val="24"/>
          <w:szCs w:val="24"/>
        </w:rPr>
      </w:pPr>
    </w:p>
    <w:p w:rsidR="000A2952" w:rsidRDefault="000A2952" w:rsidP="000A2952">
      <w:pPr>
        <w:spacing w:after="0"/>
        <w:jc w:val="right"/>
        <w:rPr>
          <w:rFonts w:ascii="Times New Roman" w:hAnsi="Times New Roman" w:cs="Times New Roman"/>
          <w:b/>
          <w:sz w:val="24"/>
          <w:szCs w:val="24"/>
        </w:rPr>
      </w:pPr>
    </w:p>
    <w:p w:rsidR="000A2952" w:rsidRPr="002375F4" w:rsidRDefault="000A2952" w:rsidP="000A2952">
      <w:pPr>
        <w:spacing w:after="0"/>
        <w:jc w:val="right"/>
        <w:rPr>
          <w:rFonts w:ascii="Times New Roman" w:hAnsi="Times New Roman" w:cs="Times New Roman"/>
          <w:b/>
          <w:sz w:val="24"/>
          <w:szCs w:val="24"/>
        </w:rPr>
      </w:pPr>
    </w:p>
    <w:p w:rsidR="002375F4" w:rsidRPr="002375F4" w:rsidRDefault="002375F4" w:rsidP="00170449">
      <w:pPr>
        <w:spacing w:after="0"/>
        <w:jc w:val="both"/>
        <w:rPr>
          <w:rFonts w:ascii="Times New Roman" w:hAnsi="Times New Roman" w:cs="Times New Roman"/>
          <w:sz w:val="24"/>
          <w:szCs w:val="24"/>
        </w:rPr>
      </w:pPr>
      <w:r w:rsidRPr="002375F4">
        <w:rPr>
          <w:rFonts w:ascii="Times New Roman" w:hAnsi="Times New Roman" w:cs="Times New Roman"/>
          <w:sz w:val="24"/>
          <w:szCs w:val="24"/>
        </w:rPr>
        <w:t>Dostaviti:</w:t>
      </w:r>
    </w:p>
    <w:p w:rsidR="002375F4" w:rsidRPr="002375F4" w:rsidRDefault="002375F4" w:rsidP="00170449">
      <w:pPr>
        <w:pStyle w:val="Odlomakpopisa"/>
        <w:numPr>
          <w:ilvl w:val="0"/>
          <w:numId w:val="4"/>
        </w:numPr>
        <w:spacing w:after="0"/>
        <w:jc w:val="both"/>
        <w:rPr>
          <w:rFonts w:ascii="Times New Roman" w:hAnsi="Times New Roman" w:cs="Times New Roman"/>
          <w:sz w:val="24"/>
          <w:szCs w:val="24"/>
        </w:rPr>
      </w:pPr>
      <w:r w:rsidRPr="002375F4">
        <w:rPr>
          <w:rFonts w:ascii="Times New Roman" w:hAnsi="Times New Roman" w:cs="Times New Roman"/>
          <w:sz w:val="24"/>
          <w:szCs w:val="24"/>
        </w:rPr>
        <w:t>mrežna stranica Ministarstva pravosuđa i uprave;</w:t>
      </w:r>
    </w:p>
    <w:p w:rsidR="002375F4" w:rsidRDefault="00DE5522" w:rsidP="00170449">
      <w:pPr>
        <w:pStyle w:val="Odlomakpopisa"/>
        <w:spacing w:after="0"/>
        <w:jc w:val="both"/>
        <w:rPr>
          <w:rFonts w:ascii="Times New Roman" w:hAnsi="Times New Roman" w:cs="Times New Roman"/>
          <w:sz w:val="24"/>
          <w:szCs w:val="24"/>
        </w:rPr>
      </w:pPr>
      <w:hyperlink r:id="rId11" w:history="1">
        <w:r w:rsidR="002375F4" w:rsidRPr="00843AD9">
          <w:rPr>
            <w:rStyle w:val="Hiperveza"/>
            <w:rFonts w:ascii="Times New Roman" w:hAnsi="Times New Roman" w:cs="Times New Roman"/>
            <w:sz w:val="24"/>
            <w:szCs w:val="24"/>
          </w:rPr>
          <w:t>https://mpudt.gov.hr/zatvorski-sustav/tijela-zatvorskog-sustava/kaznionice/zatvorska-bolnica-u-zagrebu/javna-nabava-6986/6986</w:t>
        </w:r>
      </w:hyperlink>
    </w:p>
    <w:p w:rsidR="002375F4" w:rsidRPr="002375F4" w:rsidRDefault="002375F4" w:rsidP="00170449">
      <w:pPr>
        <w:pStyle w:val="Odlomakpopisa"/>
        <w:spacing w:after="0"/>
        <w:jc w:val="both"/>
        <w:rPr>
          <w:rFonts w:ascii="Times New Roman" w:hAnsi="Times New Roman" w:cs="Times New Roman"/>
          <w:sz w:val="24"/>
          <w:szCs w:val="24"/>
        </w:rPr>
      </w:pPr>
    </w:p>
    <w:p w:rsidR="002375F4" w:rsidRDefault="002375F4" w:rsidP="00170449">
      <w:pPr>
        <w:spacing w:after="0"/>
        <w:jc w:val="both"/>
        <w:rPr>
          <w:rFonts w:ascii="Times New Roman" w:hAnsi="Times New Roman" w:cs="Times New Roman"/>
          <w:sz w:val="24"/>
          <w:szCs w:val="24"/>
        </w:rPr>
      </w:pPr>
      <w:r w:rsidRPr="002375F4">
        <w:rPr>
          <w:rFonts w:ascii="Times New Roman" w:hAnsi="Times New Roman" w:cs="Times New Roman"/>
          <w:sz w:val="24"/>
          <w:szCs w:val="24"/>
        </w:rPr>
        <w:t>2. Spis.</w:t>
      </w:r>
    </w:p>
    <w:sectPr w:rsidR="00237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75C81"/>
    <w:multiLevelType w:val="hybridMultilevel"/>
    <w:tmpl w:val="9D5AFA10"/>
    <w:lvl w:ilvl="0" w:tplc="8956192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62103A56"/>
    <w:multiLevelType w:val="hybridMultilevel"/>
    <w:tmpl w:val="3E5E1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3055DD2"/>
    <w:multiLevelType w:val="hybridMultilevel"/>
    <w:tmpl w:val="98162E7C"/>
    <w:lvl w:ilvl="0" w:tplc="73B66B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423D72"/>
    <w:multiLevelType w:val="hybridMultilevel"/>
    <w:tmpl w:val="3EFA59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20"/>
    <w:rsid w:val="000704BC"/>
    <w:rsid w:val="000A2952"/>
    <w:rsid w:val="001253F7"/>
    <w:rsid w:val="00170449"/>
    <w:rsid w:val="001D3D18"/>
    <w:rsid w:val="002375F4"/>
    <w:rsid w:val="002D0DBB"/>
    <w:rsid w:val="002D21F6"/>
    <w:rsid w:val="0033488C"/>
    <w:rsid w:val="00366AFE"/>
    <w:rsid w:val="003F421E"/>
    <w:rsid w:val="00424505"/>
    <w:rsid w:val="004552A2"/>
    <w:rsid w:val="004F24EA"/>
    <w:rsid w:val="0050648A"/>
    <w:rsid w:val="005539E9"/>
    <w:rsid w:val="006053B5"/>
    <w:rsid w:val="00613E68"/>
    <w:rsid w:val="00626BEF"/>
    <w:rsid w:val="0067020F"/>
    <w:rsid w:val="006A3094"/>
    <w:rsid w:val="00735C4D"/>
    <w:rsid w:val="00770978"/>
    <w:rsid w:val="007804BC"/>
    <w:rsid w:val="007B282E"/>
    <w:rsid w:val="00907A77"/>
    <w:rsid w:val="00B12BD8"/>
    <w:rsid w:val="00B82CE4"/>
    <w:rsid w:val="00BC142F"/>
    <w:rsid w:val="00BE45E5"/>
    <w:rsid w:val="00C04AE0"/>
    <w:rsid w:val="00C052CD"/>
    <w:rsid w:val="00C64C14"/>
    <w:rsid w:val="00C92D8A"/>
    <w:rsid w:val="00D10CA1"/>
    <w:rsid w:val="00DE5522"/>
    <w:rsid w:val="00E216A8"/>
    <w:rsid w:val="00E26F3C"/>
    <w:rsid w:val="00EC7B89"/>
    <w:rsid w:val="00F27B1B"/>
    <w:rsid w:val="00FF32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4C60"/>
  <w15:chartTrackingRefBased/>
  <w15:docId w15:val="{4874AE42-FEF7-44F7-825E-01DBDF82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10CA1"/>
    <w:pPr>
      <w:spacing w:after="0" w:line="240" w:lineRule="auto"/>
    </w:pPr>
    <w:rPr>
      <w:rFonts w:ascii="Arial" w:eastAsia="Times New Roman" w:hAnsi="Arial" w:cs="Arial"/>
      <w:color w:val="333333"/>
      <w:sz w:val="24"/>
      <w:szCs w:val="24"/>
    </w:rPr>
  </w:style>
  <w:style w:type="paragraph" w:styleId="Odlomakpopisa">
    <w:name w:val="List Paragraph"/>
    <w:basedOn w:val="Normal"/>
    <w:uiPriority w:val="34"/>
    <w:qFormat/>
    <w:rsid w:val="00735C4D"/>
    <w:pPr>
      <w:ind w:left="720"/>
      <w:contextualSpacing/>
    </w:pPr>
  </w:style>
  <w:style w:type="character" w:styleId="Hiperveza">
    <w:name w:val="Hyperlink"/>
    <w:basedOn w:val="Zadanifontodlomka"/>
    <w:uiPriority w:val="99"/>
    <w:unhideWhenUsed/>
    <w:rsid w:val="00506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azatbol@zbo.pravosudj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jana.Puseljic@zbo.pravosudje.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pudt.gov.hr/zatvorski-sustav/tijela-zatvorskog-sustava/kaznionice/zatvorska-bolnica-u-zagrebu/javna-nabava-6986/6986" TargetMode="External"/><Relationship Id="rId5" Type="http://schemas.openxmlformats.org/officeDocument/2006/relationships/webSettings" Target="webSettings.xml"/><Relationship Id="rId10" Type="http://schemas.openxmlformats.org/officeDocument/2006/relationships/hyperlink" Target="mailto:Marjana.Puseljic@zbo.pravosudje.hr" TargetMode="External"/><Relationship Id="rId4" Type="http://schemas.openxmlformats.org/officeDocument/2006/relationships/settings" Target="settings.xml"/><Relationship Id="rId9" Type="http://schemas.openxmlformats.org/officeDocument/2006/relationships/hyperlink" Target="mailto:Marjana.Puseljic@zbo.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0E27-1FCF-4151-95A0-1A72B92B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2174</Words>
  <Characters>12396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Ministarstvo Pravosuđa Republike Hrvatske</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Pušeljić</dc:creator>
  <cp:keywords/>
  <dc:description/>
  <cp:lastModifiedBy>Marjana Pušeljić</cp:lastModifiedBy>
  <cp:revision>10</cp:revision>
  <dcterms:created xsi:type="dcterms:W3CDTF">2024-11-14T13:34:00Z</dcterms:created>
  <dcterms:modified xsi:type="dcterms:W3CDTF">2024-11-22T14:40:00Z</dcterms:modified>
</cp:coreProperties>
</file>